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ind w:left="5360"/>
        <w:spacing w:after="0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36"/>
          <w:szCs w:val="36"/>
          <w:b w:val="1"/>
          <w:bCs w:val="1"/>
          <w:color w:val="auto"/>
        </w:rPr>
        <w:t>中证监测--岗位需求（校园招聘）</w:t>
      </w:r>
    </w:p>
    <w:p>
      <w:pPr>
        <w:spacing w:after="0" w:line="112" w:lineRule="exact"/>
        <w:rPr>
          <w:sz w:val="24"/>
          <w:szCs w:val="24"/>
          <w:color w:val="auto"/>
        </w:rPr>
      </w:pPr>
    </w:p>
    <w:tbl>
      <w:tblPr>
        <w:tblLayout w:type="fixed"/>
        <w:tblInd w:w="1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375"/>
        </w:trPr>
        <w:tc>
          <w:tcPr>
            <w:tcW w:w="1320" w:type="dxa"/>
            <w:vAlign w:val="bottom"/>
            <w:tcBorders>
              <w:top w:val="single" w:sz="8" w:color="auto"/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4"/>
                <w:szCs w:val="24"/>
                <w:color w:val="auto"/>
                <w:w w:val="99"/>
              </w:rPr>
              <w:t>岗位</w:t>
            </w:r>
          </w:p>
        </w:tc>
        <w:tc>
          <w:tcPr>
            <w:tcW w:w="72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4"/>
                <w:szCs w:val="24"/>
                <w:color w:val="auto"/>
                <w:w w:val="99"/>
              </w:rPr>
              <w:t>人数</w:t>
            </w:r>
          </w:p>
        </w:tc>
        <w:tc>
          <w:tcPr>
            <w:tcW w:w="658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ind w:left="28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4"/>
                <w:szCs w:val="24"/>
                <w:color w:val="auto"/>
              </w:rPr>
              <w:t>工作职责</w:t>
            </w:r>
          </w:p>
        </w:tc>
        <w:tc>
          <w:tcPr>
            <w:tcW w:w="756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ind w:left="32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4"/>
                <w:szCs w:val="24"/>
                <w:color w:val="auto"/>
              </w:rPr>
              <w:t>任职要求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4"/>
        </w:trPr>
        <w:tc>
          <w:tcPr>
            <w:tcW w:w="13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7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51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6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1.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开展数据集中相关工作，包括与数据源单位、数据需求单位沟通</w:t>
            </w: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2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数据需求，协助制定数据接口规范，更新维护已有数据接口等；</w:t>
            </w: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 w:line="26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1.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计算机、金融工程等专业，硕士及以上学历；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82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6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2.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开展数据质量管理相关工作，包括核查发现并解决数据质量问</w:t>
            </w: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9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题，研究数据校验规则，优化数据质量管理机制等；</w:t>
            </w: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2.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有两年以上相关工作经验者优先；有相关大数据管理工作经验者优先；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3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2"/>
                <w:szCs w:val="22"/>
                <w:color w:val="auto"/>
                <w:w w:val="99"/>
              </w:rPr>
              <w:t>数据管理岗</w:t>
            </w: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  <w:w w:val="81"/>
              </w:rPr>
              <w:t>5</w:t>
            </w: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 w:line="26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3.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熟悉证券期货统计专业知识，熟悉</w:t>
            </w: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 xml:space="preserve"> SQL 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查询语言；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82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6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3.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开展数据安全管理相关工作，包括制定数据安全管理制度，开展</w:t>
            </w: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9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数据安全审计等；</w:t>
            </w: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4.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具有工作责任心和团队合作精神，具备良好的沟通及学习能力；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4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 w:line="26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5.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中共党员优先。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2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6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4.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开展数据标准化建设相关工作，包括制定数据标准，开展数据清</w:t>
            </w: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2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洗以及数据标准的实施工作等。</w:t>
            </w: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43"/>
        </w:trPr>
        <w:tc>
          <w:tcPr>
            <w:tcW w:w="13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7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527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6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1.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利用数据挖掘工具进行投资者行为特征、市场风险监测等领域的</w:t>
            </w: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6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 xml:space="preserve">1.30 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岁以下，硕士及以上学历，金融工程、统计学、金融学、数学等相关专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9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研究并固化成数据产品；</w:t>
            </w: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业；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3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 w:line="26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2.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具有较好的资本市场知识结构体系，较强的公文写作能力；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6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 w:line="26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2.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研究、制定数据脱敏方案，会同技术人员开展数据脱敏工作；</w:t>
            </w: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6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 w:line="26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3.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熟悉统计分析、风险分析方法和数据挖掘方法，能够从海量数据中判定、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82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2"/>
                <w:szCs w:val="22"/>
                <w:color w:val="auto"/>
                <w:w w:val="99"/>
              </w:rPr>
              <w:t>数据研究岗</w:t>
            </w: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6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3.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构建数据挖掘模型，开展主题研究，研究新监测指标或市场运行</w:t>
            </w: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9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  <w:w w:val="81"/>
              </w:rPr>
              <w:t>3</w:t>
            </w: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规律；</w:t>
            </w: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梳理、归纳、概括数据特征；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4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 w:line="26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4.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熟悉</w:t>
            </w: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 xml:space="preserve"> SQL 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语言；掌握一种以上专业统计分析软件；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6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4.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设计开发创新统计产品，对资本市场运行情况进行统计监测；</w:t>
            </w: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6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 w:line="26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5.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英语流利，</w:t>
            </w: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 xml:space="preserve">CET-6 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以上；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6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5.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基于全市场数据视图，研究构建大数据分析研究体系；</w:t>
            </w: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6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6.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具备良好的沟通能力、研究能力及学习能力；具有较强的工作责任心和团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6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6.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通过数据库查询为分析研究工作提供必要的数据支持；</w:t>
            </w: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6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队合作精神；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6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7.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完成领导交办的数据需求工作。</w:t>
            </w: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6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7.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中共党员优先。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6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91"/>
        </w:trPr>
        <w:tc>
          <w:tcPr>
            <w:tcW w:w="13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7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515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1.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负责统计调查工作的组织、实施、数据质量评估等工作，具体包</w:t>
            </w: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 xml:space="preserve">1.35 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岁以下，硕士及以上学历，金融或统计相关专业；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9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括上市公司调查、证券期货经营机构调查等；</w:t>
            </w: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2.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了解我国金融市场，尤其是证券市场的相关知识，了解常用的、基础性的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4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证券期货业统计指标；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6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2"/>
                <w:szCs w:val="22"/>
                <w:color w:val="auto"/>
                <w:w w:val="99"/>
              </w:rPr>
              <w:t>统计与调查</w:t>
            </w: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2.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承担报表的编制职责，包括数据收集、填写、核对；</w:t>
            </w: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6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  <w:w w:val="81"/>
              </w:rPr>
              <w:t>1</w:t>
            </w: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3.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能够独立设计调查表，有一定的数据汇总、分析能力；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6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2"/>
                <w:szCs w:val="22"/>
                <w:color w:val="auto"/>
                <w:w w:val="99"/>
              </w:rPr>
              <w:t>岗</w:t>
            </w: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 w:line="26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3.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根据具体修改进行报表的修改和完善；</w:t>
            </w: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6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4.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能够使用</w:t>
            </w: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 xml:space="preserve"> SQL 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语言，了解数据库相关知识；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6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4.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设计编制反映新业务及新产品特征的报表产品；</w:t>
            </w: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6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5.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具备良好的沟通及学习能力；具有较强的工作责任心和团队合作精神；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6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5.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处理交办的临时数据需求。</w:t>
            </w: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6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6.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中共党员优先。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6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81"/>
        </w:trPr>
        <w:tc>
          <w:tcPr>
            <w:tcW w:w="13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7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67310</wp:posOffset>
            </wp:positionH>
            <wp:positionV relativeFrom="paragraph">
              <wp:posOffset>-1285240</wp:posOffset>
            </wp:positionV>
            <wp:extent cx="323850" cy="3238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6840" w:h="11906" w:orient="landscape"/>
          <w:cols w:equalWidth="0" w:num="1">
            <w:col w:w="16160"/>
          </w:cols>
          <w:pgMar w:left="340" w:top="933" w:right="340" w:bottom="1054" w:gutter="0" w:footer="0" w:header="0"/>
        </w:sectPr>
      </w:pPr>
    </w:p>
    <w:bookmarkStart w:id="1" w:name="page2"/>
    <w:bookmarkEnd w:id="1"/>
    <w:tbl>
      <w:tblPr>
        <w:tblLayout w:type="fixed"/>
        <w:tblInd w:w="1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375"/>
        </w:trPr>
        <w:tc>
          <w:tcPr>
            <w:tcW w:w="1320" w:type="dxa"/>
            <w:vAlign w:val="bottom"/>
            <w:tcBorders>
              <w:top w:val="single" w:sz="8" w:color="auto"/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4"/>
                <w:szCs w:val="24"/>
                <w:color w:val="auto"/>
                <w:w w:val="99"/>
              </w:rPr>
              <w:t>岗位</w:t>
            </w:r>
          </w:p>
        </w:tc>
        <w:tc>
          <w:tcPr>
            <w:tcW w:w="72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4"/>
                <w:szCs w:val="24"/>
                <w:color w:val="auto"/>
                <w:w w:val="99"/>
              </w:rPr>
              <w:t>人数</w:t>
            </w:r>
          </w:p>
        </w:tc>
        <w:tc>
          <w:tcPr>
            <w:tcW w:w="658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ind w:left="28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4"/>
                <w:szCs w:val="24"/>
                <w:color w:val="auto"/>
              </w:rPr>
              <w:t>工作职责</w:t>
            </w:r>
          </w:p>
        </w:tc>
        <w:tc>
          <w:tcPr>
            <w:tcW w:w="756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ind w:left="32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4"/>
                <w:szCs w:val="24"/>
                <w:color w:val="auto"/>
              </w:rPr>
              <w:t>任职要求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6"/>
        </w:trPr>
        <w:tc>
          <w:tcPr>
            <w:tcW w:w="13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7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03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6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 xml:space="preserve">1.30 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岁以下，硕士及以上学历，经济、金融等相关专业；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38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6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1.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密切跟踪境内外资本市场动态，及时就市场热点问题、新情况、</w:t>
            </w: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6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2.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通过</w:t>
            </w: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 xml:space="preserve"> CPA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、</w:t>
            </w: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CFA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、</w:t>
            </w: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 xml:space="preserve">FRM 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等资格考试者优先；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9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新特征开展分析，撰写分析报告，提供决策支持；</w:t>
            </w: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3.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熟悉宏观经济和资本市场相关专业知识，熟练使用常用的计量与统计分析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3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软件；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6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2"/>
                <w:szCs w:val="22"/>
                <w:color w:val="auto"/>
                <w:w w:val="99"/>
              </w:rPr>
              <w:t>市场分析岗</w:t>
            </w: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  <w:w w:val="81"/>
              </w:rPr>
              <w:t>3</w:t>
            </w: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 w:line="26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2.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开展资本市场改革与发展相关重点领域的基础研究工作；</w:t>
            </w: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6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 w:line="26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4.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英语流利，</w:t>
            </w: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 xml:space="preserve">CET-6 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以上；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6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 w:line="26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3.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评估、检验资本市场相关政策措施的实施效果；</w:t>
            </w: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6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 w:line="26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5.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具备良好的沟通能力、文字表达能力、研究能力及学习能力；具有较强的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6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 w:line="26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4.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完成领导交办的其它分析研究工作。</w:t>
            </w: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6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工作责任心和团队合作精神；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6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3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6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6.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中共党员优先。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97"/>
        </w:trPr>
        <w:tc>
          <w:tcPr>
            <w:tcW w:w="13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7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5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55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1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．</w:t>
            </w: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 xml:space="preserve">30 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岁以下，硕士及以上学历，金融工程、统计等相关专业；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38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6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1.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利用数据挖掘工具进行投资者行为特征、市场风险监测等领域的</w:t>
            </w: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6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2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．熟悉常用的数据挖掘方法，能够从海量数据中判定、梳理、归纳、概括数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9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研究并固化成数据产品；</w:t>
            </w: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 xml:space="preserve">据特征；熟悉 </w:t>
            </w: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SQL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 xml:space="preserve"> 语言；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3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2"/>
                <w:szCs w:val="22"/>
                <w:color w:val="auto"/>
                <w:w w:val="99"/>
              </w:rPr>
              <w:t>数据分析岗</w:t>
            </w: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  <w:w w:val="81"/>
              </w:rPr>
              <w:t>2</w:t>
            </w: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 w:line="26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3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．英语流利，</w:t>
            </w: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 xml:space="preserve">CET-6 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以上；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6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 w:line="26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2.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通过数据库查询为分析研究工作提供必要的数据支持；</w:t>
            </w: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6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 w:line="26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4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．具备良好的沟通能力、研究能力及学习能力；具有较强的工作责任心和团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6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 w:line="26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3.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完成领导交办的数据需求工作。</w:t>
            </w: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6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队合作精神；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6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2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6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5.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中共党员优先。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7"/>
        </w:trPr>
        <w:tc>
          <w:tcPr>
            <w:tcW w:w="13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7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91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 w:line="26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1.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挖掘资本市场数据，建立并完善系统性风险分析模型及指标体</w:t>
            </w: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6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1.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国内外重点院校研究生及以上学历，数学、计量经济学专业；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82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6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2.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具有较好的数学、计量经济学基础知识，具备较强数学建模能力；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9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系；</w:t>
            </w: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  <w:w w:val="99"/>
              </w:rPr>
              <w:t>3.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  <w:w w:val="99"/>
              </w:rPr>
              <w:t>掌握</w:t>
            </w:r>
            <w:r>
              <w:rPr>
                <w:rFonts w:ascii="Arial" w:cs="Arial" w:eastAsia="Arial" w:hAnsi="Arial"/>
                <w:sz w:val="22"/>
                <w:szCs w:val="22"/>
                <w:color w:val="auto"/>
                <w:w w:val="99"/>
              </w:rPr>
              <w:t xml:space="preserve"> Matlab/R 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  <w:w w:val="99"/>
              </w:rPr>
              <w:t>语言</w:t>
            </w:r>
            <w:r>
              <w:rPr>
                <w:rFonts w:ascii="Arial" w:cs="Arial" w:eastAsia="Arial" w:hAnsi="Arial"/>
                <w:sz w:val="22"/>
                <w:szCs w:val="22"/>
                <w:color w:val="auto"/>
                <w:w w:val="99"/>
              </w:rPr>
              <w:t xml:space="preserve">/python 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  <w:w w:val="99"/>
              </w:rPr>
              <w:t>等一种或多种编程语言，具备独立建模的能力；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3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2.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利用数学建模工具进行风险监测等领域的研究，并固化成指数产</w:t>
            </w: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82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2"/>
                <w:szCs w:val="22"/>
                <w:color w:val="auto"/>
                <w:w w:val="99"/>
              </w:rPr>
              <w:t>模型支持岗</w:t>
            </w: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  <w:w w:val="81"/>
              </w:rPr>
              <w:t>1</w:t>
            </w: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4.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具有良好的沟通能力、文字表达能力、学习能力以及研究能力；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9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品；</w:t>
            </w: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 xml:space="preserve">5.3 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年以上数学建模工作经验者优先，具有证券或期货相关工作经验，金融机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3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3.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提供数量化模型工具，为部门研究报告提供量化支持；</w:t>
            </w: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6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构风险管理工作经验者优先；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6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4.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完成领导交办的其它工作。</w:t>
            </w: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6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6.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中共党员优先。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6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80"/>
        </w:trPr>
        <w:tc>
          <w:tcPr>
            <w:tcW w:w="13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7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7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5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1.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国内外重点院校研究生及以上学历，数学、计量、金融工程或风险管理专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3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1.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建立并完善证券、基金经营机构压力测试方法；</w:t>
            </w: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业；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2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2.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建立风险度量模型，分析证券、基金经营机构各类风险，评估机</w:t>
            </w: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2.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具有较好的数学、统计学、计量经济学基础知识，具备数学建模能力；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2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2"/>
                <w:szCs w:val="22"/>
                <w:color w:val="auto"/>
                <w:w w:val="99"/>
              </w:rPr>
              <w:t>风险管理岗</w:t>
            </w: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  <w:w w:val="81"/>
              </w:rPr>
              <w:t>1</w:t>
            </w: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构的风险缓释能力；</w:t>
            </w: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3.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掌握</w:t>
            </w: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 xml:space="preserve"> Matlab/R 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语言</w:t>
            </w: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 xml:space="preserve">/python 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等一种或多种编程语言，具备数据处理能力；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2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3.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分析评估证券市场各类金融业务及金融产品的风险；</w:t>
            </w: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4.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具有良好的沟通能力、文字表达能力、学习能力以及研究能力；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2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4.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领导交办的其它任务。</w:t>
            </w: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5.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通过</w:t>
            </w: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 xml:space="preserve"> FRM 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资格考试者优先，具有金融机构风险管理经验者优先；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2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6.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中共党员优先。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7"/>
        </w:trPr>
        <w:tc>
          <w:tcPr>
            <w:tcW w:w="13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7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p>
        <w:pPr>
          <w:sectPr>
            <w:pgSz w:w="16840" w:h="11906" w:orient="landscape"/>
            <w:cols w:equalWidth="0" w:num="1">
              <w:col w:w="16160"/>
            </w:cols>
            <w:pgMar w:left="340" w:top="832" w:right="340" w:bottom="998" w:gutter="0" w:footer="0" w:header="0"/>
          </w:sectPr>
        </w:pPr>
      </w:p>
      <w:bookmarkStart w:id="2" w:name="page3"/>
      <w:bookmarkEnd w:id="2"/>
    </w:tbl>
    <w:p>
      <w:pPr>
        <w:spacing w:after="0" w:line="1" w:lineRule="exact"/>
        <w:rPr>
          <w:sz w:val="20"/>
          <w:szCs w:val="20"/>
          <w:color w:val="auto"/>
        </w:rPr>
      </w:pPr>
    </w:p>
    <w:tbl>
      <w:tblPr>
        <w:tblLayout w:type="fixed"/>
        <w:tblInd w:w="1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375"/>
        </w:trPr>
        <w:tc>
          <w:tcPr>
            <w:tcW w:w="1320" w:type="dxa"/>
            <w:vAlign w:val="bottom"/>
            <w:tcBorders>
              <w:top w:val="single" w:sz="8" w:color="auto"/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4"/>
                <w:szCs w:val="24"/>
                <w:color w:val="auto"/>
                <w:w w:val="99"/>
              </w:rPr>
              <w:t>岗位</w:t>
            </w:r>
          </w:p>
        </w:tc>
        <w:tc>
          <w:tcPr>
            <w:tcW w:w="72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4"/>
                <w:szCs w:val="24"/>
                <w:color w:val="auto"/>
                <w:w w:val="99"/>
              </w:rPr>
              <w:t>人数</w:t>
            </w:r>
          </w:p>
        </w:tc>
        <w:tc>
          <w:tcPr>
            <w:tcW w:w="658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ind w:left="28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4"/>
                <w:szCs w:val="24"/>
                <w:color w:val="auto"/>
              </w:rPr>
              <w:t>工作职责</w:t>
            </w:r>
          </w:p>
        </w:tc>
        <w:tc>
          <w:tcPr>
            <w:tcW w:w="756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ind w:left="32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4"/>
                <w:szCs w:val="24"/>
                <w:color w:val="auto"/>
              </w:rPr>
              <w:t>任职要求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6"/>
        </w:trPr>
        <w:tc>
          <w:tcPr>
            <w:tcW w:w="13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7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46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1.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国内外重点院校研究生及以上学历，统计或软件工程专业；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38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6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1.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利用数据挖掘工具进行风险监测等领域的研究，为建模提供数据</w:t>
            </w: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6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  <w:w w:val="99"/>
              </w:rPr>
              <w:t>2.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  <w:w w:val="99"/>
              </w:rPr>
              <w:t>具有较好的数学、统计学以及数据挖掘基础知识，具备基础数学建模能力；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9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支持；</w:t>
            </w: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ind w:right="9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3.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掌握数据库知识，熟悉相关模型算法，掌握</w:t>
            </w: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 xml:space="preserve"> R 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语言</w:t>
            </w: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 xml:space="preserve">/python 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等一种或多种编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3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程语言，具备大数据处理能力；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6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 w:line="26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  <w:w w:val="99"/>
              </w:rPr>
              <w:t>2.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  <w:w w:val="99"/>
              </w:rPr>
              <w:t>基于部门内部需求，编写一次性或周期性数据统计</w:t>
            </w:r>
            <w:r>
              <w:rPr>
                <w:rFonts w:ascii="Arial" w:cs="Arial" w:eastAsia="Arial" w:hAnsi="Arial"/>
                <w:sz w:val="22"/>
                <w:szCs w:val="22"/>
                <w:color w:val="auto"/>
                <w:w w:val="99"/>
              </w:rPr>
              <w:t xml:space="preserve"> SQL 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  <w:w w:val="99"/>
              </w:rPr>
              <w:t>脚本，使</w:t>
            </w: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82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2"/>
                <w:szCs w:val="22"/>
                <w:color w:val="auto"/>
                <w:w w:val="99"/>
              </w:rPr>
              <w:t>数据挖掘岗</w:t>
            </w: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  <w:w w:val="81"/>
              </w:rPr>
              <w:t>1</w:t>
            </w: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6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4.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具有良好的沟通能力、文字表达能力、学习能力以及研究能力；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9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 xml:space="preserve">用 </w:t>
            </w: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R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 xml:space="preserve"> 或其他编程语言进行数据运算及模型实现；</w:t>
            </w: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right"/>
              <w:ind w:right="9"/>
              <w:spacing w:after="0" w:line="26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  <w:w w:val="97"/>
              </w:rPr>
              <w:t>5.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  <w:w w:val="97"/>
              </w:rPr>
              <w:t>熟悉资本市场制度及运行相关专业知识，通过</w:t>
            </w:r>
            <w:r>
              <w:rPr>
                <w:rFonts w:ascii="Arial" w:cs="Arial" w:eastAsia="Arial" w:hAnsi="Arial"/>
                <w:sz w:val="22"/>
                <w:szCs w:val="22"/>
                <w:color w:val="auto"/>
                <w:w w:val="97"/>
              </w:rPr>
              <w:t xml:space="preserve"> FRM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  <w:w w:val="97"/>
              </w:rPr>
              <w:t>、</w:t>
            </w:r>
            <w:r>
              <w:rPr>
                <w:rFonts w:ascii="Arial" w:cs="Arial" w:eastAsia="Arial" w:hAnsi="Arial"/>
                <w:sz w:val="22"/>
                <w:szCs w:val="22"/>
                <w:color w:val="auto"/>
                <w:w w:val="97"/>
              </w:rPr>
              <w:t>CFA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  <w:w w:val="97"/>
              </w:rPr>
              <w:t>、</w:t>
            </w:r>
            <w:r>
              <w:rPr>
                <w:rFonts w:ascii="Arial" w:cs="Arial" w:eastAsia="Arial" w:hAnsi="Arial"/>
                <w:sz w:val="22"/>
                <w:szCs w:val="22"/>
                <w:color w:val="auto"/>
                <w:w w:val="97"/>
              </w:rPr>
              <w:t xml:space="preserve">CPA 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  <w:w w:val="97"/>
              </w:rPr>
              <w:t>等资格考试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9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4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3.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根据工作需要，开展数据统计分析工作，同时支持相关风险监测</w:t>
            </w: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9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系统的建设；</w:t>
            </w: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者优先；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4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 w:line="26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6.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具有大数据及数据分析项目经验者优先，具有证券或期货相关工作经验者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6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 w:line="26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4.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完成领导交办的其它工作。</w:t>
            </w: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6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优先；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6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2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6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7.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中共党员优先。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8"/>
        </w:trPr>
        <w:tc>
          <w:tcPr>
            <w:tcW w:w="13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7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63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6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1.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全日制大学本科及以上学历，计算机相关专业；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2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6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2.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熟悉主流开发框架，对分布式计算和海量数据处理有较深理解；或熟悉数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2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66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据仓库系统架构设计、数据模型、</w:t>
            </w: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ETL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 xml:space="preserve"> 设计及开发过程；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38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6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1.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负责应用系统建设的项目管理、需求分析、数据模型设计、核心</w:t>
            </w: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6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3.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熟练掌握以下两类以上的技术：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9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代码开发测试等一项或多项工作；</w:t>
            </w: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</w:tcPr>
          <w:p>
            <w:pPr>
              <w:ind w:left="320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  <w:w w:val="95"/>
              </w:rPr>
              <w:t>1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  <w:w w:val="95"/>
              </w:rPr>
              <w:t>）熟练掌握</w:t>
            </w:r>
            <w:r>
              <w:rPr>
                <w:rFonts w:ascii="Arial" w:cs="Arial" w:eastAsia="Arial" w:hAnsi="Arial"/>
                <w:sz w:val="22"/>
                <w:szCs w:val="22"/>
                <w:color w:val="auto"/>
                <w:w w:val="95"/>
              </w:rPr>
              <w:t xml:space="preserve"> Teradata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  <w:w w:val="95"/>
              </w:rPr>
              <w:t>、</w:t>
            </w:r>
            <w:r>
              <w:rPr>
                <w:rFonts w:ascii="Arial" w:cs="Arial" w:eastAsia="Arial" w:hAnsi="Arial"/>
                <w:sz w:val="22"/>
                <w:szCs w:val="22"/>
                <w:color w:val="auto"/>
                <w:w w:val="95"/>
              </w:rPr>
              <w:t>Mysql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  <w:w w:val="95"/>
              </w:rPr>
              <w:t>、</w:t>
            </w:r>
            <w:r>
              <w:rPr>
                <w:rFonts w:ascii="Arial" w:cs="Arial" w:eastAsia="Arial" w:hAnsi="Arial"/>
                <w:sz w:val="22"/>
                <w:szCs w:val="22"/>
                <w:color w:val="auto"/>
                <w:w w:val="95"/>
              </w:rPr>
              <w:t xml:space="preserve">Oracle 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  <w:w w:val="95"/>
              </w:rPr>
              <w:t>中至少一种数据库，精通</w:t>
            </w:r>
            <w:r>
              <w:rPr>
                <w:rFonts w:ascii="Arial" w:cs="Arial" w:eastAsia="Arial" w:hAnsi="Arial"/>
                <w:sz w:val="22"/>
                <w:szCs w:val="22"/>
                <w:color w:val="auto"/>
                <w:w w:val="95"/>
              </w:rPr>
              <w:t xml:space="preserve"> SQL 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  <w:w w:val="95"/>
              </w:rPr>
              <w:t>语言。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4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320"/>
              <w:spacing w:after="0" w:line="26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2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）熟练掌握</w:t>
            </w: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 xml:space="preserve"> Java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、</w:t>
            </w: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C/C++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、</w:t>
            </w: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 xml:space="preserve">Perl 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等编程语言一种以上。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6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2"/>
                <w:szCs w:val="22"/>
                <w:color w:val="auto"/>
                <w:w w:val="99"/>
              </w:rPr>
              <w:t>开发岗</w:t>
            </w: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  <w:w w:val="81"/>
              </w:rPr>
              <w:t>8</w:t>
            </w: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 w:line="26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2.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开展大数据平台等基础设施建设、数据统计、数据分析和数据挖</w:t>
            </w: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6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320"/>
              <w:spacing w:after="0" w:line="26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3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）熟悉</w:t>
            </w: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 xml:space="preserve"> Hadoop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、</w:t>
            </w: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Impala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、</w:t>
            </w: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Spark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、</w:t>
            </w: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Hive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、</w:t>
            </w: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 xml:space="preserve">Hbase 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等大数据技术。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6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掘的技术研究工作；</w:t>
            </w: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6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right"/>
              <w:ind w:right="9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4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）熟悉聚类、分类、回归等数据挖掘算法，熟练掌握</w:t>
            </w: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 xml:space="preserve"> Python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、</w:t>
            </w: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 xml:space="preserve">R 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等编程语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6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3.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参与部分项目管理工作，把控项目质量，确保项目正常推进。</w:t>
            </w: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6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言一种以上。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6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2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4.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有企业项目建设经验优先；有数据仓库或大数据相关开发及实施经验者优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2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先；有证券行业系统开发经验或实际建模者优先；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2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5.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中共党员优先。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5"/>
        </w:trPr>
        <w:tc>
          <w:tcPr>
            <w:tcW w:w="13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32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1.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全日制大学本科及以上学历，计算机相关专业；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2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1.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负责信息系统应用运行维护管理，包括应用系统上线、变更及日</w:t>
            </w: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 xml:space="preserve">2.1 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年以上应用系统、或网络、或服务器及存储设备运维管理工作经验优先；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2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2"/>
                <w:szCs w:val="22"/>
                <w:color w:val="auto"/>
                <w:w w:val="99"/>
              </w:rPr>
              <w:t>运维岗</w:t>
            </w: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  <w:w w:val="81"/>
              </w:rPr>
              <w:t>5</w:t>
            </w: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常故障处理、应急保障、系统应用配置调整等；</w:t>
            </w: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3.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熟悉运维流程，具备以下任意一方面能力：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6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2.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负责中心的网络、服务器、存储等的建设、规划、运维工作；</w:t>
            </w: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right"/>
              <w:ind w:right="9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1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）熟悉</w:t>
            </w: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 xml:space="preserve"> Teredata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、</w:t>
            </w: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Oracle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、</w:t>
            </w: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 xml:space="preserve">MySQL 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等数据库及相关工具，熟练使用</w:t>
            </w: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 xml:space="preserve"> Linux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6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2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3.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负责中心的办公环境（</w:t>
            </w: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OA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、云桌面、内网等）的运维。</w:t>
            </w: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ind w:right="9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2"/>
                <w:szCs w:val="22"/>
                <w:color w:val="auto"/>
                <w:w w:val="98"/>
              </w:rPr>
              <w:t xml:space="preserve">操作系统，熟悉 </w:t>
            </w:r>
            <w:r>
              <w:rPr>
                <w:rFonts w:ascii="Arial" w:cs="Arial" w:eastAsia="Arial" w:hAnsi="Arial"/>
                <w:sz w:val="22"/>
                <w:szCs w:val="22"/>
                <w:color w:val="auto"/>
                <w:w w:val="98"/>
              </w:rPr>
              <w:t>SHELL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  <w:w w:val="98"/>
              </w:rPr>
              <w:t xml:space="preserve"> 或其他脚本编程语言，掌握负载均衡以及常用中间件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2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技术。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6"/>
        </w:trPr>
        <w:tc>
          <w:tcPr>
            <w:tcW w:w="13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p>
        <w:pPr>
          <w:sectPr>
            <w:pgSz w:w="16840" w:h="11906" w:orient="landscape"/>
            <w:cols w:equalWidth="0" w:num="1">
              <w:col w:w="16160"/>
            </w:cols>
            <w:pgMar w:left="340" w:top="832" w:right="340" w:bottom="936" w:gutter="0" w:footer="0" w:header="0"/>
          </w:sectPr>
        </w:pPr>
      </w:p>
      <w:bookmarkStart w:id="3" w:name="page4"/>
      <w:bookmarkEnd w:id="3"/>
    </w:tbl>
    <w:p>
      <w:pPr>
        <w:spacing w:after="0" w:line="1" w:lineRule="exact"/>
        <w:rPr>
          <w:sz w:val="20"/>
          <w:szCs w:val="20"/>
          <w:color w:val="auto"/>
        </w:rPr>
      </w:pPr>
    </w:p>
    <w:tbl>
      <w:tblPr>
        <w:tblLayout w:type="fixed"/>
        <w:tblInd w:w="1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375"/>
        </w:trPr>
        <w:tc>
          <w:tcPr>
            <w:tcW w:w="1320" w:type="dxa"/>
            <w:vAlign w:val="bottom"/>
            <w:tcBorders>
              <w:top w:val="single" w:sz="8" w:color="auto"/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4"/>
                <w:szCs w:val="24"/>
                <w:color w:val="auto"/>
                <w:w w:val="99"/>
              </w:rPr>
              <w:t>岗位</w:t>
            </w:r>
          </w:p>
        </w:tc>
        <w:tc>
          <w:tcPr>
            <w:tcW w:w="72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4"/>
                <w:szCs w:val="24"/>
                <w:color w:val="auto"/>
                <w:w w:val="99"/>
              </w:rPr>
              <w:t>人数</w:t>
            </w:r>
          </w:p>
        </w:tc>
        <w:tc>
          <w:tcPr>
            <w:tcW w:w="658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ind w:left="28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4"/>
                <w:szCs w:val="24"/>
                <w:color w:val="auto"/>
              </w:rPr>
              <w:t>工作职责</w:t>
            </w:r>
          </w:p>
        </w:tc>
        <w:tc>
          <w:tcPr>
            <w:tcW w:w="756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ind w:left="32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4"/>
                <w:szCs w:val="24"/>
                <w:color w:val="auto"/>
              </w:rPr>
              <w:t>任职要求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6"/>
        </w:trPr>
        <w:tc>
          <w:tcPr>
            <w:tcW w:w="13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7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5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</w:tcPr>
          <w:p>
            <w:pPr>
              <w:ind w:left="440"/>
              <w:spacing w:after="0" w:line="255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2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）精通二三层网络技术，熟悉以太网交换机、路由器、防火墙技术，熟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2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悉思科、华为、华三等主流厂商的网络设备。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2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</w:tcPr>
          <w:p>
            <w:pPr>
              <w:ind w:left="440"/>
              <w:spacing w:after="0" w:line="26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  <w:w w:val="99"/>
              </w:rPr>
              <w:t>3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  <w:w w:val="99"/>
              </w:rPr>
              <w:t>）熟悉</w:t>
            </w:r>
            <w:r>
              <w:rPr>
                <w:rFonts w:ascii="Arial" w:cs="Arial" w:eastAsia="Arial" w:hAnsi="Arial"/>
                <w:sz w:val="22"/>
                <w:szCs w:val="22"/>
                <w:color w:val="auto"/>
                <w:w w:val="99"/>
              </w:rPr>
              <w:t xml:space="preserve"> Linux 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  <w:w w:val="99"/>
              </w:rPr>
              <w:t>操作系统，有脚本编写能力，熟悉</w:t>
            </w:r>
            <w:r>
              <w:rPr>
                <w:rFonts w:ascii="Arial" w:cs="Arial" w:eastAsia="Arial" w:hAnsi="Arial"/>
                <w:sz w:val="22"/>
                <w:szCs w:val="22"/>
                <w:color w:val="auto"/>
                <w:w w:val="99"/>
              </w:rPr>
              <w:t xml:space="preserve"> EMC 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  <w:w w:val="99"/>
              </w:rPr>
              <w:t>等主流存储厂商产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2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66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 xml:space="preserve">品，熟悉 </w:t>
            </w: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Vmware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 xml:space="preserve"> 等主流虚拟化厂商产品。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2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6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4.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曾独立负责某方面运维管理工作者优先；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2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6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5.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中共党员优先。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00"/>
        </w:trPr>
        <w:tc>
          <w:tcPr>
            <w:tcW w:w="13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7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04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6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1.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大学本科及以上学历，计算机相关专业；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2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2"/>
                <w:szCs w:val="22"/>
                <w:color w:val="auto"/>
                <w:w w:val="99"/>
              </w:rPr>
              <w:t>质量控制岗</w:t>
            </w: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  <w:w w:val="81"/>
              </w:rPr>
              <w:t>1</w:t>
            </w: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6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1.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参与系统的测试、验收等相关工作，保证项目质量；</w:t>
            </w: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6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2.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熟悉软件开发、测试流程，精通软件测试理论和方法；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6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 w:line="26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2.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发现项目过程、测试过程中的问题，并推动解决。</w:t>
            </w: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 w:line="26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3.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熟悉接口测试，有自动化测试经验，熟悉主流的自动化测试框架者优先；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6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2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6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4.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中共党员优先。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96"/>
        </w:trPr>
        <w:tc>
          <w:tcPr>
            <w:tcW w:w="13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7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28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6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 xml:space="preserve">1.30 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岁以下，软件工程、计算机等相关专业，硕士及以上学历；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2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6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2.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熟练掌握</w:t>
            </w: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 xml:space="preserve"> SQL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，以及</w:t>
            </w: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 xml:space="preserve"> C++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、</w:t>
            </w: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Java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、</w:t>
            </w: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R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、</w:t>
            </w: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 xml:space="preserve">Python 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或</w:t>
            </w: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 xml:space="preserve"> Matlab 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等语言；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2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6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1.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负责编写</w:t>
            </w: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 xml:space="preserve"> SQL 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脚本支持实时监控和分析研究工作；</w:t>
            </w: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6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  <w:w w:val="97"/>
              </w:rPr>
              <w:t>3.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  <w:w w:val="97"/>
              </w:rPr>
              <w:t>熟悉资本市场制度及运行相关专业知识，通过</w:t>
            </w:r>
            <w:r>
              <w:rPr>
                <w:rFonts w:ascii="Arial" w:cs="Arial" w:eastAsia="Arial" w:hAnsi="Arial"/>
                <w:sz w:val="22"/>
                <w:szCs w:val="22"/>
                <w:color w:val="auto"/>
                <w:w w:val="97"/>
              </w:rPr>
              <w:t xml:space="preserve"> CPA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  <w:w w:val="97"/>
              </w:rPr>
              <w:t>、</w:t>
            </w:r>
            <w:r>
              <w:rPr>
                <w:rFonts w:ascii="Arial" w:cs="Arial" w:eastAsia="Arial" w:hAnsi="Arial"/>
                <w:sz w:val="22"/>
                <w:szCs w:val="22"/>
                <w:color w:val="auto"/>
                <w:w w:val="97"/>
              </w:rPr>
              <w:t>CFA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  <w:w w:val="97"/>
              </w:rPr>
              <w:t>、</w:t>
            </w:r>
            <w:r>
              <w:rPr>
                <w:rFonts w:ascii="Arial" w:cs="Arial" w:eastAsia="Arial" w:hAnsi="Arial"/>
                <w:sz w:val="22"/>
                <w:szCs w:val="22"/>
                <w:color w:val="auto"/>
                <w:w w:val="97"/>
              </w:rPr>
              <w:t xml:space="preserve">FRM 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  <w:w w:val="97"/>
              </w:rPr>
              <w:t>等资格考试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2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2"/>
                <w:szCs w:val="22"/>
                <w:color w:val="auto"/>
                <w:w w:val="99"/>
              </w:rPr>
              <w:t>监控支持岗</w:t>
            </w: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  <w:w w:val="81"/>
              </w:rPr>
              <w:t>3</w:t>
            </w: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6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2.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负责中央监控系统市场监控模块业务需求研提及与技术开发部</w:t>
            </w: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者优先；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6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门的业务衔接工作；</w:t>
            </w: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 w:line="26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4.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持有计算机技术与软件专业技术资格</w:t>
            </w: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(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水平</w:t>
            </w: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)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考试相关证书者优先；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6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2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6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3.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重点监控对象信息等中央监控基础数据维护。</w:t>
            </w: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6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5.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具有良好的思维能力、数据查询和分析能力、文字表达能力、沟通能力、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2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学习能力和团队合作能力，政治过硬，工作踏实，勤勉敬职；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2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6.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中共党员优先。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22"/>
        </w:trPr>
        <w:tc>
          <w:tcPr>
            <w:tcW w:w="13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7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82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 xml:space="preserve">1.30 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岁以下，经济、金融、统计、数学等相关专业，硕士及以上学历；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38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1.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负责实时监测监控工作，重点开展</w:t>
            </w: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“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跨境、跨交易所、跨账户</w:t>
            </w: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”</w:t>
            </w: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  <w:w w:val="97"/>
              </w:rPr>
              <w:t>2.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  <w:w w:val="97"/>
              </w:rPr>
              <w:t>熟悉资本市场制度及运行相关专业知识，通过</w:t>
            </w:r>
            <w:r>
              <w:rPr>
                <w:rFonts w:ascii="Arial" w:cs="Arial" w:eastAsia="Arial" w:hAnsi="Arial"/>
                <w:sz w:val="22"/>
                <w:szCs w:val="22"/>
                <w:color w:val="auto"/>
                <w:w w:val="97"/>
              </w:rPr>
              <w:t xml:space="preserve"> CPA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  <w:w w:val="97"/>
              </w:rPr>
              <w:t>、</w:t>
            </w:r>
            <w:r>
              <w:rPr>
                <w:rFonts w:ascii="Arial" w:cs="Arial" w:eastAsia="Arial" w:hAnsi="Arial"/>
                <w:sz w:val="22"/>
                <w:szCs w:val="22"/>
                <w:color w:val="auto"/>
                <w:w w:val="97"/>
              </w:rPr>
              <w:t>CFA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  <w:w w:val="97"/>
              </w:rPr>
              <w:t>、</w:t>
            </w:r>
            <w:r>
              <w:rPr>
                <w:rFonts w:ascii="Arial" w:cs="Arial" w:eastAsia="Arial" w:hAnsi="Arial"/>
                <w:sz w:val="22"/>
                <w:szCs w:val="22"/>
                <w:color w:val="auto"/>
                <w:w w:val="97"/>
              </w:rPr>
              <w:t xml:space="preserve">FRM 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  <w:w w:val="97"/>
              </w:rPr>
              <w:t>等资格考试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9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2"/>
                <w:szCs w:val="22"/>
                <w:color w:val="auto"/>
                <w:w w:val="99"/>
              </w:rPr>
              <w:t>实时监控岗</w:t>
            </w: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  <w:w w:val="81"/>
              </w:rPr>
              <w:t>3</w:t>
            </w: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监测监控；</w:t>
            </w: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者优先；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4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3.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具有良好的思维能力、数据查询和分析能力、文字表达能力、沟通能力、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6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2.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及时发现、分析、报告市场异常波动和异常交易行为。</w:t>
            </w: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6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学习能力和团队合作能力，政治过硬，工作踏实，勤勉敬职；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6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2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4.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中共党员优先。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76"/>
        </w:trPr>
        <w:tc>
          <w:tcPr>
            <w:tcW w:w="13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7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p>
        <w:pPr>
          <w:sectPr>
            <w:pgSz w:w="16840" w:h="11906" w:orient="landscape"/>
            <w:cols w:equalWidth="0" w:num="1">
              <w:col w:w="16160"/>
            </w:cols>
            <w:pgMar w:left="340" w:top="832" w:right="340" w:bottom="1440" w:gutter="0" w:footer="0" w:header="0"/>
          </w:sectPr>
        </w:pPr>
      </w:p>
      <w:bookmarkStart w:id="4" w:name="page5"/>
      <w:bookmarkEnd w:id="4"/>
    </w:tbl>
    <w:p>
      <w:pPr>
        <w:spacing w:after="0" w:line="1" w:lineRule="exact"/>
        <w:rPr>
          <w:sz w:val="20"/>
          <w:szCs w:val="20"/>
          <w:color w:val="auto"/>
        </w:rPr>
      </w:pPr>
    </w:p>
    <w:tbl>
      <w:tblPr>
        <w:tblLayout w:type="fixed"/>
        <w:tblInd w:w="1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375"/>
        </w:trPr>
        <w:tc>
          <w:tcPr>
            <w:tcW w:w="1320" w:type="dxa"/>
            <w:vAlign w:val="bottom"/>
            <w:tcBorders>
              <w:top w:val="single" w:sz="8" w:color="auto"/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4"/>
                <w:szCs w:val="24"/>
                <w:color w:val="auto"/>
                <w:w w:val="99"/>
              </w:rPr>
              <w:t>岗位</w:t>
            </w:r>
          </w:p>
        </w:tc>
        <w:tc>
          <w:tcPr>
            <w:tcW w:w="72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4"/>
                <w:szCs w:val="24"/>
                <w:color w:val="auto"/>
                <w:w w:val="99"/>
              </w:rPr>
              <w:t>人数</w:t>
            </w:r>
          </w:p>
        </w:tc>
        <w:tc>
          <w:tcPr>
            <w:tcW w:w="658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ind w:left="28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4"/>
                <w:szCs w:val="24"/>
                <w:color w:val="auto"/>
              </w:rPr>
              <w:t>工作职责</w:t>
            </w:r>
          </w:p>
        </w:tc>
        <w:tc>
          <w:tcPr>
            <w:tcW w:w="756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ind w:left="32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4"/>
                <w:szCs w:val="24"/>
                <w:color w:val="auto"/>
              </w:rPr>
              <w:t>任职要求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6"/>
        </w:trPr>
        <w:tc>
          <w:tcPr>
            <w:tcW w:w="13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7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60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6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 xml:space="preserve">1.30 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岁以下，经济、金融、计量、金融工程、数学、物理等相关专业，硕士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2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及以上学历；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2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 w:line="26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1.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负责基于实时或短期（</w:t>
            </w: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 xml:space="preserve">3 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个月内）数据的统计分析工作；</w:t>
            </w: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6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2.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熟练使用计量和大数据分析工具；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6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 w:line="26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  <w:w w:val="97"/>
              </w:rPr>
              <w:t>3.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  <w:w w:val="97"/>
              </w:rPr>
              <w:t>熟悉资本市场制度及运行相关专业知识，通过</w:t>
            </w:r>
            <w:r>
              <w:rPr>
                <w:rFonts w:ascii="Arial" w:cs="Arial" w:eastAsia="Arial" w:hAnsi="Arial"/>
                <w:sz w:val="22"/>
                <w:szCs w:val="22"/>
                <w:color w:val="auto"/>
                <w:w w:val="97"/>
              </w:rPr>
              <w:t xml:space="preserve"> CPA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  <w:w w:val="97"/>
              </w:rPr>
              <w:t>、</w:t>
            </w:r>
            <w:r>
              <w:rPr>
                <w:rFonts w:ascii="Arial" w:cs="Arial" w:eastAsia="Arial" w:hAnsi="Arial"/>
                <w:sz w:val="22"/>
                <w:szCs w:val="22"/>
                <w:color w:val="auto"/>
                <w:w w:val="97"/>
              </w:rPr>
              <w:t>CFA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  <w:w w:val="97"/>
              </w:rPr>
              <w:t>、</w:t>
            </w:r>
            <w:r>
              <w:rPr>
                <w:rFonts w:ascii="Arial" w:cs="Arial" w:eastAsia="Arial" w:hAnsi="Arial"/>
                <w:sz w:val="22"/>
                <w:szCs w:val="22"/>
                <w:color w:val="auto"/>
                <w:w w:val="97"/>
              </w:rPr>
              <w:t xml:space="preserve">FRM 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  <w:w w:val="97"/>
              </w:rPr>
              <w:t>等资格考试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6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 w:line="26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2.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负责监控监测模型和指标的设计和维护工作；</w:t>
            </w: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6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2"/>
                <w:szCs w:val="22"/>
                <w:color w:val="auto"/>
                <w:w w:val="99"/>
              </w:rPr>
              <w:t>分析研究岗</w:t>
            </w: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  <w:w w:val="81"/>
              </w:rPr>
              <w:t>3</w:t>
            </w: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者优先；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6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 w:line="26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3.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负责基于中长期数据的市场异常交易行为和市场异常波动相关</w:t>
            </w: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82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6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4.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熟练掌握</w:t>
            </w: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 xml:space="preserve"> C++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、</w:t>
            </w: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Java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、</w:t>
            </w: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R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、</w:t>
            </w: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 xml:space="preserve">Python 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或</w:t>
            </w: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 xml:space="preserve"> Matlab 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等语言者优先；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9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分析研究工作。</w:t>
            </w: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 w:line="26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5.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具有良好的思维能力、数据查询和分析能力、文字表达能力、沟通能力、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3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3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学习能力和团队合作能力，政治过硬，工作踏实，勤勉敬职；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2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6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6.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中共党员优先。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2"/>
        </w:trPr>
        <w:tc>
          <w:tcPr>
            <w:tcW w:w="13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01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6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 xml:space="preserve">1.30 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岁以下，经济、金融、计量、金融工程、数学、物理等相关专业，硕士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2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及以上学历；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2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 w:line="26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1.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负责开展实时舆情监测工作；</w:t>
            </w: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6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  <w:w w:val="94"/>
              </w:rPr>
              <w:t>2.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  <w:w w:val="94"/>
              </w:rPr>
              <w:t>熟练使用计量和大数据分析工具，熟练掌握</w:t>
            </w:r>
            <w:r>
              <w:rPr>
                <w:rFonts w:ascii="Arial" w:cs="Arial" w:eastAsia="Arial" w:hAnsi="Arial"/>
                <w:sz w:val="22"/>
                <w:szCs w:val="22"/>
                <w:color w:val="auto"/>
                <w:w w:val="94"/>
              </w:rPr>
              <w:t xml:space="preserve"> C++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  <w:w w:val="94"/>
              </w:rPr>
              <w:t>、</w:t>
            </w:r>
            <w:r>
              <w:rPr>
                <w:rFonts w:ascii="Arial" w:cs="Arial" w:eastAsia="Arial" w:hAnsi="Arial"/>
                <w:sz w:val="22"/>
                <w:szCs w:val="22"/>
                <w:color w:val="auto"/>
                <w:w w:val="94"/>
              </w:rPr>
              <w:t>Java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  <w:w w:val="94"/>
              </w:rPr>
              <w:t>、</w:t>
            </w:r>
            <w:r>
              <w:rPr>
                <w:rFonts w:ascii="Arial" w:cs="Arial" w:eastAsia="Arial" w:hAnsi="Arial"/>
                <w:sz w:val="22"/>
                <w:szCs w:val="22"/>
                <w:color w:val="auto"/>
                <w:w w:val="94"/>
              </w:rPr>
              <w:t>R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  <w:w w:val="94"/>
              </w:rPr>
              <w:t>、</w:t>
            </w:r>
            <w:r>
              <w:rPr>
                <w:rFonts w:ascii="Arial" w:cs="Arial" w:eastAsia="Arial" w:hAnsi="Arial"/>
                <w:sz w:val="22"/>
                <w:szCs w:val="22"/>
                <w:color w:val="auto"/>
                <w:w w:val="94"/>
              </w:rPr>
              <w:t xml:space="preserve">Python 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  <w:w w:val="94"/>
              </w:rPr>
              <w:t>或</w:t>
            </w:r>
            <w:r>
              <w:rPr>
                <w:rFonts w:ascii="Arial" w:cs="Arial" w:eastAsia="Arial" w:hAnsi="Arial"/>
                <w:sz w:val="22"/>
                <w:szCs w:val="22"/>
                <w:color w:val="auto"/>
                <w:w w:val="94"/>
              </w:rPr>
              <w:t xml:space="preserve"> Matlab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6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等语言；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6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 w:line="26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2.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负责舆情监测模型和指标的开发工作；</w:t>
            </w: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6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2"/>
                <w:szCs w:val="22"/>
                <w:color w:val="auto"/>
                <w:w w:val="99"/>
              </w:rPr>
              <w:t>舆情监测岗</w:t>
            </w: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  <w:w w:val="81"/>
              </w:rPr>
              <w:t>2</w:t>
            </w: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 w:line="26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  <w:w w:val="97"/>
              </w:rPr>
              <w:t>3.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  <w:w w:val="97"/>
              </w:rPr>
              <w:t>熟悉资本市场制度及运行相关专业知识，通过</w:t>
            </w:r>
            <w:r>
              <w:rPr>
                <w:rFonts w:ascii="Arial" w:cs="Arial" w:eastAsia="Arial" w:hAnsi="Arial"/>
                <w:sz w:val="22"/>
                <w:szCs w:val="22"/>
                <w:color w:val="auto"/>
                <w:w w:val="97"/>
              </w:rPr>
              <w:t xml:space="preserve"> CPA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  <w:w w:val="97"/>
              </w:rPr>
              <w:t>、</w:t>
            </w:r>
            <w:r>
              <w:rPr>
                <w:rFonts w:ascii="Arial" w:cs="Arial" w:eastAsia="Arial" w:hAnsi="Arial"/>
                <w:sz w:val="22"/>
                <w:szCs w:val="22"/>
                <w:color w:val="auto"/>
                <w:w w:val="97"/>
              </w:rPr>
              <w:t>CFA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  <w:w w:val="97"/>
              </w:rPr>
              <w:t>、</w:t>
            </w:r>
            <w:r>
              <w:rPr>
                <w:rFonts w:ascii="Arial" w:cs="Arial" w:eastAsia="Arial" w:hAnsi="Arial"/>
                <w:sz w:val="22"/>
                <w:szCs w:val="22"/>
                <w:color w:val="auto"/>
                <w:w w:val="97"/>
              </w:rPr>
              <w:t xml:space="preserve">FRM 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  <w:w w:val="97"/>
              </w:rPr>
              <w:t>等资格考试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6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 w:line="26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3.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负责舆情监测系统需求研提工作；</w:t>
            </w: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6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者优先；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6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 w:line="26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4.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负责基于舆情的统计和分析研究工作。</w:t>
            </w: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6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 w:line="26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4.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具有良好的思维能力、数据查询和分析能力、文字表达能力、沟通能力、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6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2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学习能力和团队合作能力，政治过硬，工作踏实，勤勉敬职；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2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5.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中共党员优先。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96"/>
        </w:trPr>
        <w:tc>
          <w:tcPr>
            <w:tcW w:w="13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7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56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 xml:space="preserve">1.30 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岁以下，经济、金融、统计、数学、软件工程、计算机等相关专业，硕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2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士及以上学历；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2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1.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负责开展稽查执法相关的数据查询和统计工作；</w:t>
            </w: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2.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熟练掌握</w:t>
            </w: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 xml:space="preserve"> SQL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；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6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  <w:w w:val="97"/>
              </w:rPr>
              <w:t>3.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  <w:w w:val="97"/>
              </w:rPr>
              <w:t>熟悉资本市场制度及运行相关专业知识，通过</w:t>
            </w:r>
            <w:r>
              <w:rPr>
                <w:rFonts w:ascii="Arial" w:cs="Arial" w:eastAsia="Arial" w:hAnsi="Arial"/>
                <w:sz w:val="22"/>
                <w:szCs w:val="22"/>
                <w:color w:val="auto"/>
                <w:w w:val="97"/>
              </w:rPr>
              <w:t xml:space="preserve"> CPA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  <w:w w:val="97"/>
              </w:rPr>
              <w:t>、</w:t>
            </w:r>
            <w:r>
              <w:rPr>
                <w:rFonts w:ascii="Arial" w:cs="Arial" w:eastAsia="Arial" w:hAnsi="Arial"/>
                <w:sz w:val="22"/>
                <w:szCs w:val="22"/>
                <w:color w:val="auto"/>
                <w:w w:val="97"/>
              </w:rPr>
              <w:t>CFA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  <w:w w:val="97"/>
              </w:rPr>
              <w:t>、</w:t>
            </w:r>
            <w:r>
              <w:rPr>
                <w:rFonts w:ascii="Arial" w:cs="Arial" w:eastAsia="Arial" w:hAnsi="Arial"/>
                <w:sz w:val="22"/>
                <w:szCs w:val="22"/>
                <w:color w:val="auto"/>
                <w:w w:val="97"/>
              </w:rPr>
              <w:t xml:space="preserve">FRM 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  <w:w w:val="97"/>
              </w:rPr>
              <w:t>等资格考试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83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2"/>
                <w:szCs w:val="22"/>
                <w:color w:val="auto"/>
                <w:w w:val="99"/>
              </w:rPr>
              <w:t>数据协查岗</w:t>
            </w: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  <w:w w:val="81"/>
              </w:rPr>
              <w:t>4</w:t>
            </w: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2.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负责中央监控系统稽查支持模块业务需求研提及与技术开发部</w:t>
            </w: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9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门的业务衔接工作。</w:t>
            </w: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者优先；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3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4.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具有良好的思维能力、数据查询和分析能力、文字表达能力、沟通能力、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6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2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学习能力和团队合作能力，政治过硬，工作踏实，勤勉敬职；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2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5.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中共党员优先。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45"/>
        </w:trPr>
        <w:tc>
          <w:tcPr>
            <w:tcW w:w="13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7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p>
        <w:pPr>
          <w:sectPr>
            <w:pgSz w:w="16840" w:h="11906" w:orient="landscape"/>
            <w:cols w:equalWidth="0" w:num="1">
              <w:col w:w="16160"/>
            </w:cols>
            <w:pgMar w:left="340" w:top="832" w:right="340" w:bottom="1440" w:gutter="0" w:footer="0" w:header="0"/>
          </w:sectPr>
        </w:pPr>
      </w:p>
      <w:bookmarkStart w:id="5" w:name="page6"/>
      <w:bookmarkEnd w:id="5"/>
    </w:tbl>
    <w:p>
      <w:pPr>
        <w:spacing w:after="0" w:line="1" w:lineRule="exact"/>
        <w:rPr>
          <w:sz w:val="20"/>
          <w:szCs w:val="20"/>
          <w:color w:val="auto"/>
        </w:rPr>
      </w:pPr>
    </w:p>
    <w:tbl>
      <w:tblPr>
        <w:tblLayout w:type="fixed"/>
        <w:tblInd w:w="1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375"/>
        </w:trPr>
        <w:tc>
          <w:tcPr>
            <w:tcW w:w="1320" w:type="dxa"/>
            <w:vAlign w:val="bottom"/>
            <w:tcBorders>
              <w:top w:val="single" w:sz="8" w:color="auto"/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4"/>
                <w:szCs w:val="24"/>
                <w:color w:val="auto"/>
                <w:w w:val="99"/>
              </w:rPr>
              <w:t>岗位</w:t>
            </w:r>
          </w:p>
        </w:tc>
        <w:tc>
          <w:tcPr>
            <w:tcW w:w="72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4"/>
                <w:szCs w:val="24"/>
                <w:color w:val="auto"/>
                <w:w w:val="99"/>
              </w:rPr>
              <w:t>人数</w:t>
            </w:r>
          </w:p>
        </w:tc>
        <w:tc>
          <w:tcPr>
            <w:tcW w:w="658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ind w:left="28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4"/>
                <w:szCs w:val="24"/>
                <w:color w:val="auto"/>
              </w:rPr>
              <w:t>工作职责</w:t>
            </w:r>
          </w:p>
        </w:tc>
        <w:tc>
          <w:tcPr>
            <w:tcW w:w="756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ind w:left="32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4"/>
                <w:szCs w:val="24"/>
                <w:color w:val="auto"/>
              </w:rPr>
              <w:t>任职要求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6"/>
        </w:trPr>
        <w:tc>
          <w:tcPr>
            <w:tcW w:w="13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7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5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55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 xml:space="preserve">1.30 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岁以下，经济、金融、计量、金融工程、数学、物理等相关专业，硕士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2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及以上学历；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2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6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2.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熟练使用计量和大数据分析工具；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2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6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1.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负责开展稽查执法相关模型的设计和维护工作；</w:t>
            </w: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6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  <w:w w:val="97"/>
              </w:rPr>
              <w:t>3.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  <w:w w:val="97"/>
              </w:rPr>
              <w:t>熟悉资本市场制度及运行相关专业知识，通过</w:t>
            </w:r>
            <w:r>
              <w:rPr>
                <w:rFonts w:ascii="Arial" w:cs="Arial" w:eastAsia="Arial" w:hAnsi="Arial"/>
                <w:sz w:val="22"/>
                <w:szCs w:val="22"/>
                <w:color w:val="auto"/>
                <w:w w:val="97"/>
              </w:rPr>
              <w:t xml:space="preserve"> CPA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  <w:w w:val="97"/>
              </w:rPr>
              <w:t>、</w:t>
            </w:r>
            <w:r>
              <w:rPr>
                <w:rFonts w:ascii="Arial" w:cs="Arial" w:eastAsia="Arial" w:hAnsi="Arial"/>
                <w:sz w:val="22"/>
                <w:szCs w:val="22"/>
                <w:color w:val="auto"/>
                <w:w w:val="97"/>
              </w:rPr>
              <w:t>CFA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  <w:w w:val="97"/>
              </w:rPr>
              <w:t>、</w:t>
            </w:r>
            <w:r>
              <w:rPr>
                <w:rFonts w:ascii="Arial" w:cs="Arial" w:eastAsia="Arial" w:hAnsi="Arial"/>
                <w:sz w:val="22"/>
                <w:szCs w:val="22"/>
                <w:color w:val="auto"/>
                <w:w w:val="97"/>
              </w:rPr>
              <w:t xml:space="preserve">FRM 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  <w:w w:val="97"/>
              </w:rPr>
              <w:t>等资格考试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2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2"/>
                <w:szCs w:val="22"/>
                <w:color w:val="auto"/>
                <w:w w:val="99"/>
              </w:rPr>
              <w:t>专项分析岗</w:t>
            </w: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  <w:w w:val="81"/>
              </w:rPr>
              <w:t>3</w:t>
            </w: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6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2.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负责定期核查和线索分析工作；</w:t>
            </w: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者优先；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2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6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3.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负责稽查执法相关的其他工作。</w:t>
            </w: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6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4.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熟练掌握</w:t>
            </w: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 xml:space="preserve"> C++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、</w:t>
            </w: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Java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、</w:t>
            </w: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R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、</w:t>
            </w: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 xml:space="preserve">Python 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或</w:t>
            </w: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 xml:space="preserve"> Matlab 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等语言者优先；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2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6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5.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具有良好的思维能力、数据查询和分析能力、文字表达能力、沟通能力、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3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学习能力和团队合作能力，政治过硬，工作踏实，勤勉敬职；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2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6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6.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中共党员优先。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7"/>
        </w:trPr>
        <w:tc>
          <w:tcPr>
            <w:tcW w:w="13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7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5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55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1.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起草和修订党建规划、制度，草拟党委年度工作计划、总结及相</w:t>
            </w: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2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关党建材料；</w:t>
            </w: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2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6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2.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组织落实党组织换届选举、党委会、民主生活会、中心组学习、</w:t>
            </w: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6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 xml:space="preserve">1.35 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岁以下；全日制硕士研究生及以上学历，法律、中文、新闻、管理学或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2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民主评议党员等党内会议、活动；</w:t>
            </w: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相关专业；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2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2"/>
                <w:szCs w:val="22"/>
                <w:color w:val="auto"/>
                <w:w w:val="99"/>
              </w:rPr>
              <w:t>党群岗</w:t>
            </w: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  <w:w w:val="81"/>
              </w:rPr>
              <w:t>2</w:t>
            </w: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6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3.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贯彻落实上级党组织有关文件、会议、材料精神；跟踪汇报，推</w:t>
            </w: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6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2.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遵纪守法，诚实守信，无不良从业记录；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6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动、指导、检查基层党组织开展党建工作；</w:t>
            </w: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 w:line="26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3.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出色的文字表达、沟通交流、协调组织能力；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6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2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6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4.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负责党员发展、党员组织关系管理、党务信息系统管理、党委党</w:t>
            </w: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6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4.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身体健康，能够承受经常加班；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2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刊征订、困难党员慰问、党费收缴管理等日常党务工作；</w:t>
            </w: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6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5.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中共党员；具备大型活动组织经验者优先；</w:t>
            </w: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 xml:space="preserve">3 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年以上综合工作经验者优先。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2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5.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组织开展企业文化建设活动；</w:t>
            </w: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2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6.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完成领导交办的其他工作。</w:t>
            </w: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7"/>
        </w:trPr>
        <w:tc>
          <w:tcPr>
            <w:tcW w:w="13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7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5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55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1.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协助做好公司日常行政事务的组织协调；</w:t>
            </w: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 xml:space="preserve">1.35 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岁以下；全日制本科及以上学历，新闻、公共管理或相关专业；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6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2.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协助做好公司采购相关工作；</w:t>
            </w: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6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2.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遵纪守法，诚实守信，无不良从业记录；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6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3.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协助做好各类会议、外事、大型活动的筹备、组织，并做好相关</w:t>
            </w: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82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2"/>
                <w:szCs w:val="22"/>
                <w:color w:val="auto"/>
                <w:w w:val="99"/>
              </w:rPr>
              <w:t>行政岗</w:t>
            </w: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  <w:w w:val="81"/>
              </w:rPr>
              <w:t>2</w:t>
            </w: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3.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出色的文字表达、沟通交流、协调组织能力；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9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记录；</w:t>
            </w: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4.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身体健康，能够承受经常加班；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3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4.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协助办理涉及工商、行政管理等对外方面的事务；</w:t>
            </w: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7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5.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具备大型活动组织经验者优先；</w:t>
            </w: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 xml:space="preserve">3 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年以上行政工作经验者优先；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6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5.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参与公司行政制度的制定与完善；</w:t>
            </w: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6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6.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中共党员优先。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6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6.</w:t>
            </w:r>
            <w:r>
              <w:rPr>
                <w:rFonts w:ascii="宋体" w:cs="宋体" w:eastAsia="宋体" w:hAnsi="宋体"/>
                <w:sz w:val="22"/>
                <w:szCs w:val="22"/>
                <w:color w:val="auto"/>
              </w:rPr>
              <w:t>完成领导交办的其他工作。</w:t>
            </w: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6"/>
        </w:trPr>
        <w:tc>
          <w:tcPr>
            <w:tcW w:w="13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5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7"/>
        </w:trPr>
        <w:tc>
          <w:tcPr>
            <w:tcW w:w="13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6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7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1" w:lineRule="exact"/>
        <w:rPr>
          <w:sz w:val="20"/>
          <w:szCs w:val="20"/>
          <w:color w:val="auto"/>
        </w:rPr>
      </w:pPr>
    </w:p>
    <w:sectPr>
      <w:pgSz w:w="16840" w:h="11906" w:orient="landscape"/>
      <w:cols w:equalWidth="0" w:num="1">
        <w:col w:w="16160"/>
      </w:cols>
      <w:pgMar w:left="340" w:top="832" w:right="340" w:bottom="1440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宋体">
    <w:panose1 w:val="02010600030101010101"/>
    <w:charset w:val="00"/>
    <w:family w:val="auto"/>
    <w:pitch w:val="variable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2017-11-22T14:04:22Z</dcterms:created>
  <dcterms:modified xsi:type="dcterms:W3CDTF">2017-11-22T14:04:22Z</dcterms:modified>
</cp:coreProperties>
</file>