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07D" w:rsidRDefault="0066595C" w:rsidP="00380600">
      <w:pPr>
        <w:spacing w:line="600" w:lineRule="exact"/>
        <w:jc w:val="center"/>
        <w:rPr>
          <w:rFonts w:eastAsia="华文中宋"/>
          <w:b/>
          <w:sz w:val="40"/>
          <w:szCs w:val="44"/>
        </w:rPr>
      </w:pPr>
      <w:r w:rsidRPr="00B54EB7">
        <w:rPr>
          <w:rFonts w:eastAsia="华文中宋"/>
          <w:b/>
          <w:sz w:val="40"/>
          <w:szCs w:val="44"/>
        </w:rPr>
        <w:t>中物院高性能数值模拟软件中心</w:t>
      </w:r>
    </w:p>
    <w:p w:rsidR="00380600" w:rsidRDefault="007A062E" w:rsidP="00380600">
      <w:pPr>
        <w:spacing w:line="600" w:lineRule="exact"/>
        <w:jc w:val="center"/>
        <w:rPr>
          <w:rFonts w:eastAsia="华文中宋"/>
          <w:b/>
          <w:sz w:val="40"/>
          <w:szCs w:val="44"/>
        </w:rPr>
      </w:pPr>
      <w:r w:rsidRPr="00B54EB7">
        <w:rPr>
          <w:rFonts w:eastAsia="华文中宋"/>
          <w:b/>
          <w:sz w:val="40"/>
          <w:szCs w:val="44"/>
        </w:rPr>
        <w:t>201</w:t>
      </w:r>
      <w:r w:rsidR="001F2D86" w:rsidRPr="00B54EB7">
        <w:rPr>
          <w:rFonts w:eastAsia="华文中宋"/>
          <w:b/>
          <w:sz w:val="40"/>
          <w:szCs w:val="44"/>
        </w:rPr>
        <w:t>8</w:t>
      </w:r>
      <w:r w:rsidR="006A5CAE" w:rsidRPr="00B54EB7">
        <w:rPr>
          <w:rFonts w:eastAsia="华文中宋"/>
          <w:b/>
          <w:sz w:val="40"/>
          <w:szCs w:val="44"/>
        </w:rPr>
        <w:t>年</w:t>
      </w:r>
      <w:r w:rsidR="00EE307D">
        <w:rPr>
          <w:rFonts w:eastAsia="华文中宋" w:hint="eastAsia"/>
          <w:b/>
          <w:sz w:val="40"/>
          <w:szCs w:val="44"/>
        </w:rPr>
        <w:t>春季校园招聘</w:t>
      </w:r>
    </w:p>
    <w:p w:rsidR="00EE307D" w:rsidRPr="00EE307D" w:rsidRDefault="000E1903" w:rsidP="00EE307D">
      <w:pPr>
        <w:spacing w:line="300" w:lineRule="auto"/>
        <w:jc w:val="center"/>
        <w:rPr>
          <w:rFonts w:ascii="黑体" w:eastAsia="黑体"/>
          <w:b/>
          <w:color w:val="FF0000"/>
          <w:sz w:val="28"/>
          <w:szCs w:val="28"/>
        </w:rPr>
      </w:pPr>
      <w:r>
        <w:rPr>
          <w:rFonts w:ascii="黑体" w:eastAsia="黑体"/>
          <w:b/>
          <w:noProof/>
          <w:color w:val="FF0000"/>
          <w:sz w:val="28"/>
          <w:szCs w:val="28"/>
        </w:rPr>
        <w:drawing>
          <wp:inline distT="0" distB="0" distL="0" distR="0">
            <wp:extent cx="4561368" cy="645406"/>
            <wp:effectExtent l="0" t="0" r="0" b="0"/>
            <wp:docPr id="15" name="图片 14" descr="三高一快 协同创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三高一快 协同创新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3071" cy="64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0FE" w:rsidRPr="00EE307D" w:rsidRDefault="00126922" w:rsidP="0021653A">
      <w:pPr>
        <w:snapToGrid w:val="0"/>
        <w:spacing w:line="300" w:lineRule="auto"/>
        <w:ind w:firstLineChars="200" w:firstLine="480"/>
        <w:jc w:val="left"/>
        <w:rPr>
          <w:color w:val="000000" w:themeColor="text1"/>
          <w:sz w:val="24"/>
        </w:rPr>
      </w:pPr>
      <w:r w:rsidRPr="00EE307D">
        <w:rPr>
          <w:sz w:val="24"/>
        </w:rPr>
        <w:t>中物院高性能数值模拟软件中心（简称</w:t>
      </w:r>
      <w:r w:rsidRPr="00EE307D">
        <w:rPr>
          <w:rFonts w:hint="eastAsia"/>
          <w:sz w:val="24"/>
        </w:rPr>
        <w:t>“</w:t>
      </w:r>
      <w:r w:rsidRPr="00EE307D">
        <w:rPr>
          <w:sz w:val="24"/>
        </w:rPr>
        <w:t>软件中心</w:t>
      </w:r>
      <w:r w:rsidRPr="00EE307D">
        <w:rPr>
          <w:rFonts w:hint="eastAsia"/>
          <w:sz w:val="24"/>
        </w:rPr>
        <w:t>”</w:t>
      </w:r>
      <w:r w:rsidRPr="00EE307D">
        <w:rPr>
          <w:sz w:val="24"/>
        </w:rPr>
        <w:t>）成立于</w:t>
      </w:r>
      <w:r w:rsidRPr="00EE307D">
        <w:rPr>
          <w:sz w:val="24"/>
        </w:rPr>
        <w:t>2012</w:t>
      </w:r>
      <w:r w:rsidRPr="00EE307D">
        <w:rPr>
          <w:sz w:val="24"/>
        </w:rPr>
        <w:t>年</w:t>
      </w:r>
      <w:r w:rsidRPr="00EE307D">
        <w:rPr>
          <w:sz w:val="24"/>
        </w:rPr>
        <w:t>4</w:t>
      </w:r>
      <w:r w:rsidRPr="00EE307D">
        <w:rPr>
          <w:sz w:val="24"/>
        </w:rPr>
        <w:t>月，是</w:t>
      </w:r>
      <w:r w:rsidRPr="00EE307D">
        <w:rPr>
          <w:b/>
          <w:sz w:val="24"/>
        </w:rPr>
        <w:t>中国工程物理研究院推进战略科技</w:t>
      </w:r>
      <w:r w:rsidRPr="00EE307D">
        <w:rPr>
          <w:rFonts w:hint="eastAsia"/>
          <w:b/>
          <w:sz w:val="24"/>
        </w:rPr>
        <w:t>“</w:t>
      </w:r>
      <w:r w:rsidRPr="00EE307D">
        <w:rPr>
          <w:b/>
          <w:sz w:val="24"/>
        </w:rPr>
        <w:t>高性能科学与工程计算</w:t>
      </w:r>
      <w:r w:rsidRPr="00EE307D">
        <w:rPr>
          <w:rFonts w:hint="eastAsia"/>
          <w:b/>
          <w:sz w:val="24"/>
        </w:rPr>
        <w:t>”</w:t>
      </w:r>
      <w:r w:rsidRPr="00EE307D">
        <w:rPr>
          <w:sz w:val="24"/>
        </w:rPr>
        <w:t>的责任主体。软件中心主要从事</w:t>
      </w:r>
      <w:r w:rsidRPr="00EE307D">
        <w:rPr>
          <w:rFonts w:hint="eastAsia"/>
          <w:sz w:val="24"/>
        </w:rPr>
        <w:t>“</w:t>
      </w:r>
      <w:r w:rsidRPr="00EE307D">
        <w:rPr>
          <w:sz w:val="24"/>
        </w:rPr>
        <w:t>高置信、高效能、</w:t>
      </w:r>
      <w:r w:rsidRPr="00EE307D">
        <w:rPr>
          <w:color w:val="000000" w:themeColor="text1"/>
          <w:sz w:val="24"/>
        </w:rPr>
        <w:t>高可用</w:t>
      </w:r>
      <w:r w:rsidRPr="00EE307D">
        <w:rPr>
          <w:rFonts w:hint="eastAsia"/>
          <w:color w:val="000000" w:themeColor="text1"/>
          <w:sz w:val="24"/>
        </w:rPr>
        <w:t>”</w:t>
      </w:r>
      <w:r w:rsidRPr="00EE307D">
        <w:rPr>
          <w:color w:val="000000" w:themeColor="text1"/>
          <w:sz w:val="24"/>
        </w:rPr>
        <w:t>数值模拟软件的快速研发、产品化及推广应用工作，面向能源、信息、制造、材料等国家重大行业领域提供软件产品及模拟服务，推动我国高性能科学与工程计算的应用发展，构建</w:t>
      </w:r>
      <w:r w:rsidRPr="00EE307D">
        <w:rPr>
          <w:rFonts w:hint="eastAsia"/>
          <w:color w:val="000000" w:themeColor="text1"/>
          <w:sz w:val="24"/>
        </w:rPr>
        <w:t>“</w:t>
      </w:r>
      <w:r w:rsidRPr="00EE307D">
        <w:rPr>
          <w:color w:val="000000" w:themeColor="text1"/>
          <w:sz w:val="24"/>
        </w:rPr>
        <w:t>政</w:t>
      </w:r>
      <w:r w:rsidRPr="00EE307D">
        <w:rPr>
          <w:color w:val="000000" w:themeColor="text1"/>
          <w:sz w:val="24"/>
        </w:rPr>
        <w:t>-</w:t>
      </w:r>
      <w:r w:rsidRPr="00EE307D">
        <w:rPr>
          <w:color w:val="000000" w:themeColor="text1"/>
          <w:sz w:val="24"/>
        </w:rPr>
        <w:t>产</w:t>
      </w:r>
      <w:r w:rsidRPr="00EE307D">
        <w:rPr>
          <w:color w:val="000000" w:themeColor="text1"/>
          <w:sz w:val="24"/>
        </w:rPr>
        <w:t>-</w:t>
      </w:r>
      <w:r w:rsidRPr="00EE307D">
        <w:rPr>
          <w:color w:val="000000" w:themeColor="text1"/>
          <w:sz w:val="24"/>
        </w:rPr>
        <w:t>学</w:t>
      </w:r>
      <w:r w:rsidRPr="00EE307D">
        <w:rPr>
          <w:color w:val="000000" w:themeColor="text1"/>
          <w:sz w:val="24"/>
        </w:rPr>
        <w:t>-</w:t>
      </w:r>
      <w:proofErr w:type="gramStart"/>
      <w:r w:rsidRPr="00EE307D">
        <w:rPr>
          <w:color w:val="000000" w:themeColor="text1"/>
          <w:sz w:val="24"/>
        </w:rPr>
        <w:t>研</w:t>
      </w:r>
      <w:proofErr w:type="gramEnd"/>
      <w:r w:rsidRPr="00EE307D">
        <w:rPr>
          <w:color w:val="000000" w:themeColor="text1"/>
          <w:sz w:val="24"/>
        </w:rPr>
        <w:t>-</w:t>
      </w:r>
      <w:r w:rsidRPr="00EE307D">
        <w:rPr>
          <w:color w:val="000000" w:themeColor="text1"/>
          <w:sz w:val="24"/>
        </w:rPr>
        <w:t>用</w:t>
      </w:r>
      <w:r w:rsidRPr="00EE307D">
        <w:rPr>
          <w:rFonts w:hint="eastAsia"/>
          <w:color w:val="000000" w:themeColor="text1"/>
          <w:sz w:val="24"/>
        </w:rPr>
        <w:t>”</w:t>
      </w:r>
      <w:r w:rsidRPr="00EE307D">
        <w:rPr>
          <w:color w:val="000000" w:themeColor="text1"/>
          <w:sz w:val="24"/>
        </w:rPr>
        <w:t>的</w:t>
      </w:r>
      <w:proofErr w:type="gramStart"/>
      <w:r w:rsidRPr="00EE307D">
        <w:rPr>
          <w:color w:val="000000" w:themeColor="text1"/>
          <w:sz w:val="24"/>
        </w:rPr>
        <w:t>国家超算应用</w:t>
      </w:r>
      <w:proofErr w:type="gramEnd"/>
      <w:r w:rsidRPr="00EE307D">
        <w:rPr>
          <w:color w:val="000000" w:themeColor="text1"/>
          <w:sz w:val="24"/>
        </w:rPr>
        <w:t>生态环境。</w:t>
      </w:r>
      <w:r w:rsidRPr="00EE307D">
        <w:rPr>
          <w:rFonts w:hint="eastAsia"/>
          <w:color w:val="000000" w:themeColor="text1"/>
          <w:sz w:val="24"/>
        </w:rPr>
        <w:t>软件中心</w:t>
      </w:r>
      <w:r w:rsidR="00A55395" w:rsidRPr="00EE307D">
        <w:rPr>
          <w:rFonts w:hint="eastAsia"/>
          <w:color w:val="000000" w:themeColor="text1"/>
          <w:sz w:val="24"/>
        </w:rPr>
        <w:t>“十三五”</w:t>
      </w:r>
      <w:r w:rsidR="00A55395">
        <w:rPr>
          <w:rFonts w:hint="eastAsia"/>
          <w:color w:val="000000" w:themeColor="text1"/>
          <w:sz w:val="24"/>
        </w:rPr>
        <w:t>形成了</w:t>
      </w:r>
      <w:r w:rsidRPr="00EE307D">
        <w:rPr>
          <w:rFonts w:hint="eastAsia"/>
          <w:color w:val="000000" w:themeColor="text1"/>
          <w:sz w:val="24"/>
        </w:rPr>
        <w:t>“</w:t>
      </w:r>
      <w:r w:rsidRPr="00EE307D">
        <w:rPr>
          <w:rFonts w:hint="eastAsia"/>
          <w:b/>
          <w:color w:val="000000" w:themeColor="text1"/>
          <w:sz w:val="24"/>
        </w:rPr>
        <w:t>北京—绵阳—成都</w:t>
      </w:r>
      <w:r w:rsidRPr="00EE307D">
        <w:rPr>
          <w:rFonts w:hint="eastAsia"/>
          <w:color w:val="000000" w:themeColor="text1"/>
          <w:sz w:val="24"/>
        </w:rPr>
        <w:t>”</w:t>
      </w:r>
      <w:r w:rsidR="00A55395">
        <w:rPr>
          <w:rFonts w:hint="eastAsia"/>
          <w:color w:val="000000" w:themeColor="text1"/>
          <w:sz w:val="24"/>
        </w:rPr>
        <w:t>三地协同</w:t>
      </w:r>
      <w:r w:rsidRPr="00EE307D">
        <w:rPr>
          <w:rFonts w:hint="eastAsia"/>
          <w:color w:val="000000" w:themeColor="text1"/>
          <w:sz w:val="24"/>
        </w:rPr>
        <w:t>新布局，总部设在北京，绵阳、成都成立两个分中心。</w:t>
      </w:r>
    </w:p>
    <w:p w:rsidR="00A55395" w:rsidRDefault="00A55395" w:rsidP="00A55395">
      <w:pPr>
        <w:snapToGrid w:val="0"/>
        <w:spacing w:line="300" w:lineRule="auto"/>
        <w:ind w:firstLineChars="200" w:firstLine="420"/>
        <w:jc w:val="center"/>
        <w:rPr>
          <w:color w:val="000000" w:themeColor="text1"/>
          <w:sz w:val="24"/>
        </w:rPr>
      </w:pPr>
      <w:r>
        <w:rPr>
          <w:rFonts w:hint="eastAsia"/>
          <w:noProof/>
        </w:rPr>
        <w:drawing>
          <wp:inline distT="0" distB="0" distL="0" distR="0">
            <wp:extent cx="3808198" cy="2930137"/>
            <wp:effectExtent l="0" t="0" r="1802" b="0"/>
            <wp:docPr id="1" name="图片 2" descr="H:\大厅图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大厅图片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66" cy="292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3BE" w:rsidRPr="00B54EB7" w:rsidRDefault="007A5681" w:rsidP="00A55395">
      <w:pPr>
        <w:snapToGrid w:val="0"/>
        <w:spacing w:line="300" w:lineRule="auto"/>
        <w:ind w:firstLineChars="200" w:firstLine="480"/>
        <w:rPr>
          <w:color w:val="000000" w:themeColor="text1"/>
          <w:sz w:val="24"/>
        </w:rPr>
      </w:pPr>
      <w:r w:rsidRPr="00B54EB7">
        <w:rPr>
          <w:color w:val="000000" w:themeColor="text1"/>
          <w:sz w:val="24"/>
        </w:rPr>
        <w:t>软件中心</w:t>
      </w:r>
      <w:r w:rsidR="00D30771">
        <w:rPr>
          <w:rFonts w:hint="eastAsia"/>
          <w:color w:val="000000" w:themeColor="text1"/>
          <w:sz w:val="24"/>
        </w:rPr>
        <w:t>人员作为主要完成人</w:t>
      </w:r>
      <w:r w:rsidR="00CA0F26" w:rsidRPr="00B54EB7">
        <w:rPr>
          <w:color w:val="000000" w:themeColor="text1"/>
          <w:sz w:val="24"/>
        </w:rPr>
        <w:t>获得</w:t>
      </w:r>
      <w:r w:rsidR="001003BE" w:rsidRPr="00B54EB7">
        <w:rPr>
          <w:color w:val="000000" w:themeColor="text1"/>
          <w:sz w:val="24"/>
        </w:rPr>
        <w:t>国家科技进步特等奖</w:t>
      </w:r>
      <w:r w:rsidR="002400FE" w:rsidRPr="00B54EB7">
        <w:rPr>
          <w:color w:val="000000" w:themeColor="text1"/>
          <w:sz w:val="24"/>
        </w:rPr>
        <w:t>1</w:t>
      </w:r>
      <w:r w:rsidR="002400FE" w:rsidRPr="00B54EB7">
        <w:rPr>
          <w:color w:val="000000" w:themeColor="text1"/>
          <w:sz w:val="24"/>
        </w:rPr>
        <w:t>项</w:t>
      </w:r>
      <w:r w:rsidR="001F2430">
        <w:rPr>
          <w:rFonts w:hint="eastAsia"/>
          <w:color w:val="000000" w:themeColor="text1"/>
          <w:sz w:val="24"/>
        </w:rPr>
        <w:t>、</w:t>
      </w:r>
      <w:r w:rsidR="002400FE" w:rsidRPr="00B54EB7">
        <w:rPr>
          <w:color w:val="000000" w:themeColor="text1"/>
          <w:sz w:val="24"/>
        </w:rPr>
        <w:t>一等奖</w:t>
      </w:r>
      <w:r w:rsidR="001003BE" w:rsidRPr="00B54EB7">
        <w:rPr>
          <w:color w:val="000000" w:themeColor="text1"/>
          <w:sz w:val="24"/>
        </w:rPr>
        <w:t>1</w:t>
      </w:r>
      <w:r w:rsidR="001003BE" w:rsidRPr="00B54EB7">
        <w:rPr>
          <w:color w:val="000000" w:themeColor="text1"/>
          <w:sz w:val="24"/>
        </w:rPr>
        <w:t>项</w:t>
      </w:r>
      <w:r w:rsidR="001F2430">
        <w:rPr>
          <w:rFonts w:hint="eastAsia"/>
          <w:color w:val="000000" w:themeColor="text1"/>
          <w:sz w:val="24"/>
        </w:rPr>
        <w:t>、</w:t>
      </w:r>
      <w:r w:rsidR="001003BE" w:rsidRPr="00B54EB7">
        <w:rPr>
          <w:color w:val="000000" w:themeColor="text1"/>
          <w:sz w:val="24"/>
        </w:rPr>
        <w:t>二等奖</w:t>
      </w:r>
      <w:r w:rsidR="00B04FFA" w:rsidRPr="00B54EB7">
        <w:rPr>
          <w:color w:val="000000" w:themeColor="text1"/>
          <w:sz w:val="24"/>
        </w:rPr>
        <w:t>2</w:t>
      </w:r>
      <w:r w:rsidR="001003BE" w:rsidRPr="00B54EB7">
        <w:rPr>
          <w:color w:val="000000" w:themeColor="text1"/>
          <w:sz w:val="24"/>
        </w:rPr>
        <w:t>项，</w:t>
      </w:r>
      <w:r w:rsidR="00A63714">
        <w:rPr>
          <w:rFonts w:hint="eastAsia"/>
          <w:color w:val="000000" w:themeColor="text1"/>
          <w:sz w:val="24"/>
        </w:rPr>
        <w:t>国家技术发明二等奖</w:t>
      </w:r>
      <w:r w:rsidR="00A63714">
        <w:rPr>
          <w:rFonts w:hint="eastAsia"/>
          <w:color w:val="000000" w:themeColor="text1"/>
          <w:sz w:val="24"/>
        </w:rPr>
        <w:t>1</w:t>
      </w:r>
      <w:r w:rsidR="00A63714">
        <w:rPr>
          <w:rFonts w:hint="eastAsia"/>
          <w:color w:val="000000" w:themeColor="text1"/>
          <w:sz w:val="24"/>
        </w:rPr>
        <w:t>项，</w:t>
      </w:r>
      <w:r w:rsidR="001003BE" w:rsidRPr="00B54EB7">
        <w:rPr>
          <w:color w:val="000000" w:themeColor="text1"/>
          <w:sz w:val="24"/>
        </w:rPr>
        <w:t>军队科技进步一等奖</w:t>
      </w:r>
      <w:r w:rsidR="001003BE" w:rsidRPr="00B54EB7">
        <w:rPr>
          <w:color w:val="000000" w:themeColor="text1"/>
          <w:sz w:val="24"/>
        </w:rPr>
        <w:t>22</w:t>
      </w:r>
      <w:r w:rsidR="001003BE" w:rsidRPr="00B54EB7">
        <w:rPr>
          <w:color w:val="000000" w:themeColor="text1"/>
          <w:sz w:val="24"/>
        </w:rPr>
        <w:t>项</w:t>
      </w:r>
      <w:r w:rsidR="001F2D86" w:rsidRPr="00B54EB7">
        <w:rPr>
          <w:color w:val="000000" w:themeColor="text1"/>
          <w:sz w:val="24"/>
        </w:rPr>
        <w:t>（共计</w:t>
      </w:r>
      <w:r w:rsidR="001F2D86" w:rsidRPr="00B54EB7">
        <w:rPr>
          <w:color w:val="000000" w:themeColor="text1"/>
          <w:sz w:val="24"/>
        </w:rPr>
        <w:t>55</w:t>
      </w:r>
      <w:r w:rsidR="001F2D86" w:rsidRPr="00B54EB7">
        <w:rPr>
          <w:color w:val="000000" w:themeColor="text1"/>
          <w:sz w:val="24"/>
        </w:rPr>
        <w:t>人次）</w:t>
      </w:r>
      <w:r w:rsidR="00907423" w:rsidRPr="00B54EB7">
        <w:rPr>
          <w:color w:val="000000" w:themeColor="text1"/>
          <w:sz w:val="24"/>
        </w:rPr>
        <w:t>，</w:t>
      </w:r>
      <w:r w:rsidR="00907423" w:rsidRPr="00B54EB7">
        <w:rPr>
          <w:color w:val="000000" w:themeColor="text1"/>
          <w:sz w:val="24"/>
        </w:rPr>
        <w:t>1</w:t>
      </w:r>
      <w:r w:rsidR="00907423" w:rsidRPr="00B54EB7">
        <w:rPr>
          <w:color w:val="000000" w:themeColor="text1"/>
          <w:sz w:val="24"/>
        </w:rPr>
        <w:t>个团队获得国防科技创新团队荣誉称号</w:t>
      </w:r>
      <w:r w:rsidR="00126922">
        <w:rPr>
          <w:rFonts w:hint="eastAsia"/>
          <w:color w:val="000000" w:themeColor="text1"/>
          <w:sz w:val="24"/>
        </w:rPr>
        <w:t>。</w:t>
      </w:r>
      <w:r w:rsidR="001003BE" w:rsidRPr="00B54EB7">
        <w:rPr>
          <w:color w:val="000000" w:themeColor="text1"/>
          <w:sz w:val="24"/>
        </w:rPr>
        <w:t>承担和完成国家杰出青年基金</w:t>
      </w:r>
      <w:r w:rsidR="001A6C15" w:rsidRPr="00B54EB7">
        <w:rPr>
          <w:color w:val="000000" w:themeColor="text1"/>
          <w:sz w:val="24"/>
        </w:rPr>
        <w:t>、</w:t>
      </w:r>
      <w:r w:rsidR="001003BE" w:rsidRPr="00B54EB7">
        <w:rPr>
          <w:color w:val="000000" w:themeColor="text1"/>
          <w:sz w:val="24"/>
        </w:rPr>
        <w:t>国家自然科学基金</w:t>
      </w:r>
      <w:r w:rsidR="00F520C6" w:rsidRPr="00B54EB7">
        <w:rPr>
          <w:color w:val="000000" w:themeColor="text1"/>
          <w:sz w:val="24"/>
        </w:rPr>
        <w:t>（</w:t>
      </w:r>
      <w:r w:rsidR="00CA0F26" w:rsidRPr="00B54EB7">
        <w:rPr>
          <w:color w:val="000000" w:themeColor="text1"/>
          <w:sz w:val="24"/>
        </w:rPr>
        <w:t>含重点项目</w:t>
      </w:r>
      <w:r w:rsidR="0000132A" w:rsidRPr="00B54EB7">
        <w:rPr>
          <w:color w:val="000000" w:themeColor="text1"/>
          <w:sz w:val="24"/>
        </w:rPr>
        <w:t>和</w:t>
      </w:r>
      <w:r w:rsidR="00CA0F26" w:rsidRPr="00B54EB7">
        <w:rPr>
          <w:color w:val="000000" w:themeColor="text1"/>
          <w:sz w:val="24"/>
        </w:rPr>
        <w:t>面上项目</w:t>
      </w:r>
      <w:r w:rsidR="00F520C6" w:rsidRPr="00B54EB7">
        <w:rPr>
          <w:color w:val="000000" w:themeColor="text1"/>
          <w:sz w:val="24"/>
        </w:rPr>
        <w:t>）</w:t>
      </w:r>
      <w:r w:rsidR="001A6C15" w:rsidRPr="00B54EB7">
        <w:rPr>
          <w:color w:val="000000" w:themeColor="text1"/>
          <w:sz w:val="24"/>
        </w:rPr>
        <w:t>、</w:t>
      </w:r>
      <w:r w:rsidR="001003BE" w:rsidRPr="00B54EB7">
        <w:rPr>
          <w:color w:val="000000" w:themeColor="text1"/>
          <w:sz w:val="24"/>
        </w:rPr>
        <w:t>国家科技部</w:t>
      </w:r>
      <w:r w:rsidR="00F520C6" w:rsidRPr="00B54EB7">
        <w:rPr>
          <w:color w:val="000000" w:themeColor="text1"/>
          <w:sz w:val="24"/>
        </w:rPr>
        <w:t>重点研发计划项目、</w:t>
      </w:r>
      <w:r w:rsidR="001003BE" w:rsidRPr="00B54EB7">
        <w:rPr>
          <w:color w:val="000000" w:themeColor="text1"/>
          <w:sz w:val="24"/>
        </w:rPr>
        <w:t>973</w:t>
      </w:r>
      <w:r w:rsidR="002400FE" w:rsidRPr="00B54EB7">
        <w:rPr>
          <w:color w:val="000000" w:themeColor="text1"/>
          <w:sz w:val="24"/>
        </w:rPr>
        <w:t>项目</w:t>
      </w:r>
      <w:r w:rsidR="001003BE" w:rsidRPr="00B54EB7">
        <w:rPr>
          <w:color w:val="000000" w:themeColor="text1"/>
          <w:sz w:val="24"/>
        </w:rPr>
        <w:t>、</w:t>
      </w:r>
      <w:r w:rsidR="001003BE" w:rsidRPr="00B54EB7">
        <w:rPr>
          <w:color w:val="000000" w:themeColor="text1"/>
          <w:sz w:val="24"/>
        </w:rPr>
        <w:t>863</w:t>
      </w:r>
      <w:r w:rsidR="001003BE" w:rsidRPr="00B54EB7">
        <w:rPr>
          <w:color w:val="000000" w:themeColor="text1"/>
          <w:sz w:val="24"/>
        </w:rPr>
        <w:t>重大</w:t>
      </w:r>
      <w:r w:rsidR="002400FE" w:rsidRPr="00B54EB7">
        <w:rPr>
          <w:color w:val="000000" w:themeColor="text1"/>
          <w:sz w:val="24"/>
        </w:rPr>
        <w:t>项目</w:t>
      </w:r>
      <w:r w:rsidR="001A6C15" w:rsidRPr="00B54EB7">
        <w:rPr>
          <w:color w:val="000000" w:themeColor="text1"/>
          <w:sz w:val="24"/>
        </w:rPr>
        <w:t>、</w:t>
      </w:r>
      <w:r w:rsidR="00086558" w:rsidRPr="00B54EB7">
        <w:rPr>
          <w:color w:val="000000" w:themeColor="text1"/>
          <w:sz w:val="24"/>
        </w:rPr>
        <w:t>国家</w:t>
      </w:r>
      <w:r w:rsidR="00C730F6" w:rsidRPr="00B54EB7">
        <w:rPr>
          <w:color w:val="000000" w:themeColor="text1"/>
          <w:sz w:val="24"/>
        </w:rPr>
        <w:t>科技</w:t>
      </w:r>
      <w:r w:rsidR="00086558" w:rsidRPr="00B54EB7">
        <w:rPr>
          <w:color w:val="000000" w:themeColor="text1"/>
          <w:sz w:val="24"/>
        </w:rPr>
        <w:t>重大专项</w:t>
      </w:r>
      <w:r w:rsidR="00C730F6" w:rsidRPr="00B54EB7">
        <w:rPr>
          <w:color w:val="000000" w:themeColor="text1"/>
          <w:sz w:val="24"/>
        </w:rPr>
        <w:t>核电专项</w:t>
      </w:r>
      <w:r w:rsidR="00086558" w:rsidRPr="00B54EB7">
        <w:rPr>
          <w:color w:val="000000" w:themeColor="text1"/>
          <w:sz w:val="24"/>
        </w:rPr>
        <w:t>、</w:t>
      </w:r>
      <w:r w:rsidR="00F520C6" w:rsidRPr="00B54EB7">
        <w:rPr>
          <w:color w:val="000000" w:themeColor="text1"/>
          <w:sz w:val="24"/>
        </w:rPr>
        <w:t>国防科工</w:t>
      </w:r>
      <w:proofErr w:type="gramStart"/>
      <w:r w:rsidR="00F520C6" w:rsidRPr="00B54EB7">
        <w:rPr>
          <w:color w:val="000000" w:themeColor="text1"/>
          <w:sz w:val="24"/>
        </w:rPr>
        <w:t>局重大</w:t>
      </w:r>
      <w:proofErr w:type="gramEnd"/>
      <w:r w:rsidR="00F520C6" w:rsidRPr="00B54EB7">
        <w:rPr>
          <w:color w:val="000000" w:themeColor="text1"/>
          <w:sz w:val="24"/>
        </w:rPr>
        <w:t>项目</w:t>
      </w:r>
      <w:r w:rsidR="00AE56BD" w:rsidRPr="00B54EB7">
        <w:rPr>
          <w:color w:val="000000" w:themeColor="text1"/>
          <w:sz w:val="24"/>
        </w:rPr>
        <w:t>、</w:t>
      </w:r>
      <w:r w:rsidR="00F520C6" w:rsidRPr="00B54EB7">
        <w:rPr>
          <w:color w:val="000000" w:themeColor="text1"/>
          <w:sz w:val="24"/>
        </w:rPr>
        <w:t>中物院预研重大</w:t>
      </w:r>
      <w:r w:rsidR="001003BE" w:rsidRPr="00B54EB7">
        <w:rPr>
          <w:color w:val="000000" w:themeColor="text1"/>
          <w:sz w:val="24"/>
        </w:rPr>
        <w:t>项目</w:t>
      </w:r>
      <w:r w:rsidR="002400FE" w:rsidRPr="00B54EB7">
        <w:rPr>
          <w:color w:val="000000" w:themeColor="text1"/>
          <w:sz w:val="24"/>
        </w:rPr>
        <w:t>等</w:t>
      </w:r>
      <w:r w:rsidR="001A6C15" w:rsidRPr="00B54EB7">
        <w:rPr>
          <w:color w:val="000000" w:themeColor="text1"/>
          <w:sz w:val="24"/>
        </w:rPr>
        <w:t>40</w:t>
      </w:r>
      <w:r w:rsidR="002400FE" w:rsidRPr="00B54EB7">
        <w:rPr>
          <w:color w:val="000000" w:themeColor="text1"/>
          <w:sz w:val="24"/>
        </w:rPr>
        <w:t>多项课题</w:t>
      </w:r>
      <w:r w:rsidR="001003BE" w:rsidRPr="00B54EB7">
        <w:rPr>
          <w:color w:val="000000" w:themeColor="text1"/>
          <w:sz w:val="24"/>
        </w:rPr>
        <w:t>。</w:t>
      </w:r>
    </w:p>
    <w:p w:rsidR="00EE307D" w:rsidRDefault="00A9359D" w:rsidP="00EE307D">
      <w:pPr>
        <w:snapToGrid w:val="0"/>
        <w:spacing w:line="360" w:lineRule="auto"/>
        <w:ind w:firstLineChars="200" w:firstLine="480"/>
        <w:jc w:val="center"/>
        <w:rPr>
          <w:rFonts w:asciiTheme="minorEastAsia" w:eastAsiaTheme="minorEastAsia" w:hAnsiTheme="minorEastAsia" w:cs="仿宋ù..山.."/>
          <w:b/>
          <w:color w:val="FF0000"/>
          <w:sz w:val="24"/>
          <w:szCs w:val="24"/>
        </w:rPr>
      </w:pPr>
      <w:r>
        <w:rPr>
          <w:noProof/>
          <w:color w:val="FF0000"/>
          <w:sz w:val="24"/>
        </w:rPr>
        <w:drawing>
          <wp:inline distT="0" distB="0" distL="0" distR="0">
            <wp:extent cx="4265871" cy="1903578"/>
            <wp:effectExtent l="19050" t="0" r="1329" b="0"/>
            <wp:docPr id="2" name="图片 0" descr="团队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团队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6482" cy="190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53A" w:rsidRDefault="0021653A" w:rsidP="0021653A">
      <w:pPr>
        <w:snapToGrid w:val="0"/>
        <w:spacing w:line="300" w:lineRule="auto"/>
        <w:ind w:firstLineChars="200" w:firstLine="480"/>
        <w:rPr>
          <w:sz w:val="24"/>
        </w:rPr>
      </w:pPr>
      <w:r w:rsidRPr="00B54EB7">
        <w:rPr>
          <w:sz w:val="24"/>
        </w:rPr>
        <w:lastRenderedPageBreak/>
        <w:t>软件中心组建</w:t>
      </w:r>
      <w:r>
        <w:rPr>
          <w:rFonts w:hint="eastAsia"/>
          <w:sz w:val="24"/>
        </w:rPr>
        <w:t>十</w:t>
      </w:r>
      <w:r w:rsidRPr="00B54EB7">
        <w:rPr>
          <w:sz w:val="24"/>
        </w:rPr>
        <w:t>支研发团队</w:t>
      </w:r>
      <w:r>
        <w:rPr>
          <w:rFonts w:hint="eastAsia"/>
          <w:sz w:val="24"/>
        </w:rPr>
        <w:t>，现有</w:t>
      </w:r>
      <w:r w:rsidRPr="00B54EB7">
        <w:rPr>
          <w:sz w:val="24"/>
        </w:rPr>
        <w:t>固定研发人员</w:t>
      </w:r>
      <w:r w:rsidRPr="00B54EB7">
        <w:rPr>
          <w:sz w:val="24"/>
        </w:rPr>
        <w:t>127</w:t>
      </w:r>
      <w:r w:rsidRPr="00B54EB7">
        <w:rPr>
          <w:sz w:val="24"/>
        </w:rPr>
        <w:t>人，平均年龄</w:t>
      </w:r>
      <w:r w:rsidRPr="00B54EB7">
        <w:rPr>
          <w:sz w:val="24"/>
        </w:rPr>
        <w:t>32</w:t>
      </w:r>
      <w:r w:rsidRPr="00B54EB7">
        <w:rPr>
          <w:sz w:val="24"/>
        </w:rPr>
        <w:t>岁。</w:t>
      </w:r>
      <w:r>
        <w:rPr>
          <w:rFonts w:hint="eastAsia"/>
          <w:sz w:val="24"/>
        </w:rPr>
        <w:t>其中</w:t>
      </w:r>
      <w:r w:rsidRPr="00B54EB7">
        <w:rPr>
          <w:sz w:val="24"/>
        </w:rPr>
        <w:t>研究员</w:t>
      </w:r>
      <w:r>
        <w:rPr>
          <w:rFonts w:hint="eastAsia"/>
          <w:sz w:val="24"/>
        </w:rPr>
        <w:t>17</w:t>
      </w:r>
      <w:r>
        <w:rPr>
          <w:rFonts w:hint="eastAsia"/>
          <w:sz w:val="24"/>
        </w:rPr>
        <w:t>名</w:t>
      </w:r>
      <w:r w:rsidRPr="00B54EB7">
        <w:rPr>
          <w:sz w:val="24"/>
        </w:rPr>
        <w:t>，副研究员</w:t>
      </w:r>
      <w:r w:rsidRPr="00B54EB7">
        <w:rPr>
          <w:sz w:val="24"/>
        </w:rPr>
        <w:t>38</w:t>
      </w:r>
      <w:r>
        <w:rPr>
          <w:rFonts w:hint="eastAsia"/>
          <w:sz w:val="24"/>
        </w:rPr>
        <w:t>名</w:t>
      </w:r>
      <w:r w:rsidRPr="00B54EB7">
        <w:rPr>
          <w:sz w:val="24"/>
        </w:rPr>
        <w:t>，</w:t>
      </w:r>
      <w:r>
        <w:rPr>
          <w:rFonts w:hint="eastAsia"/>
          <w:sz w:val="24"/>
        </w:rPr>
        <w:t>拥有</w:t>
      </w:r>
      <w:r w:rsidRPr="00B54EB7">
        <w:rPr>
          <w:sz w:val="24"/>
        </w:rPr>
        <w:t>博士学位</w:t>
      </w:r>
      <w:r>
        <w:rPr>
          <w:rFonts w:hint="eastAsia"/>
          <w:sz w:val="24"/>
        </w:rPr>
        <w:t>81</w:t>
      </w:r>
      <w:r w:rsidRPr="00B54EB7">
        <w:rPr>
          <w:sz w:val="24"/>
        </w:rPr>
        <w:t>名，海外引进人才</w:t>
      </w:r>
      <w:r>
        <w:rPr>
          <w:rFonts w:hint="eastAsia"/>
          <w:sz w:val="24"/>
        </w:rPr>
        <w:t>6</w:t>
      </w:r>
      <w:r w:rsidRPr="00B54EB7">
        <w:rPr>
          <w:sz w:val="24"/>
        </w:rPr>
        <w:t>名。</w:t>
      </w:r>
    </w:p>
    <w:p w:rsidR="0021653A" w:rsidRDefault="000E1903" w:rsidP="00263878">
      <w:pPr>
        <w:snapToGrid w:val="0"/>
        <w:spacing w:line="300" w:lineRule="auto"/>
        <w:jc w:val="center"/>
        <w:rPr>
          <w:rFonts w:ascii="方正综艺简体" w:eastAsia="方正综艺简体"/>
          <w:sz w:val="36"/>
        </w:rPr>
      </w:pPr>
      <w:r>
        <w:rPr>
          <w:rFonts w:ascii="方正综艺简体" w:eastAsia="方正综艺简体"/>
          <w:noProof/>
          <w:sz w:val="36"/>
        </w:rPr>
        <w:drawing>
          <wp:inline distT="0" distB="0" distL="0" distR="0">
            <wp:extent cx="2955851" cy="442195"/>
            <wp:effectExtent l="0" t="0" r="0" b="0"/>
            <wp:docPr id="16" name="图片 15" descr="北京总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北京总部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401" cy="44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4723" w:type="pct"/>
        <w:jc w:val="center"/>
        <w:tblInd w:w="-153" w:type="dxa"/>
        <w:tblLook w:val="04A0"/>
      </w:tblPr>
      <w:tblGrid>
        <w:gridCol w:w="1487"/>
        <w:gridCol w:w="2962"/>
        <w:gridCol w:w="1419"/>
        <w:gridCol w:w="3542"/>
      </w:tblGrid>
      <w:tr w:rsidR="00263878" w:rsidRPr="00B54EB7" w:rsidTr="00944392">
        <w:trPr>
          <w:trHeight w:val="454"/>
          <w:jc w:val="center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CC"/>
            <w:vAlign w:val="center"/>
            <w:hideMark/>
          </w:tcPr>
          <w:p w:rsidR="00263878" w:rsidRPr="00B54EB7" w:rsidRDefault="00263878" w:rsidP="003B01AD">
            <w:pPr>
              <w:widowControl/>
              <w:spacing w:line="240" w:lineRule="exact"/>
              <w:rPr>
                <w:rFonts w:eastAsia="黑体"/>
                <w:b/>
                <w:bCs/>
                <w:color w:val="FFFFFF" w:themeColor="background1"/>
                <w:kern w:val="0"/>
                <w:szCs w:val="21"/>
              </w:rPr>
            </w:pPr>
            <w:r w:rsidRPr="00B54EB7">
              <w:rPr>
                <w:rFonts w:eastAsia="黑体"/>
                <w:b/>
                <w:bCs/>
                <w:color w:val="FFFFFF" w:themeColor="background1"/>
                <w:kern w:val="0"/>
                <w:szCs w:val="21"/>
              </w:rPr>
              <w:t>团队</w:t>
            </w:r>
          </w:p>
        </w:tc>
        <w:tc>
          <w:tcPr>
            <w:tcW w:w="1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6CC"/>
            <w:vAlign w:val="center"/>
            <w:hideMark/>
          </w:tcPr>
          <w:p w:rsidR="00263878" w:rsidRPr="00B54EB7" w:rsidRDefault="00263878" w:rsidP="003B01AD">
            <w:pPr>
              <w:widowControl/>
              <w:spacing w:line="240" w:lineRule="exact"/>
              <w:rPr>
                <w:rFonts w:eastAsia="黑体"/>
                <w:b/>
                <w:bCs/>
                <w:color w:val="FFFFFF" w:themeColor="background1"/>
                <w:kern w:val="0"/>
                <w:szCs w:val="21"/>
              </w:rPr>
            </w:pPr>
            <w:r w:rsidRPr="00B54EB7">
              <w:rPr>
                <w:rFonts w:eastAsia="黑体"/>
                <w:b/>
                <w:bCs/>
                <w:color w:val="FFFFFF" w:themeColor="background1"/>
                <w:kern w:val="0"/>
                <w:szCs w:val="21"/>
              </w:rPr>
              <w:t>岗位</w:t>
            </w:r>
            <w:r>
              <w:rPr>
                <w:rFonts w:eastAsia="黑体" w:hint="eastAsia"/>
                <w:b/>
                <w:bCs/>
                <w:color w:val="FFFFFF" w:themeColor="background1"/>
                <w:kern w:val="0"/>
                <w:szCs w:val="21"/>
              </w:rPr>
              <w:t>名称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CC"/>
            <w:vAlign w:val="center"/>
          </w:tcPr>
          <w:p w:rsidR="00263878" w:rsidRPr="00B54EB7" w:rsidRDefault="00263878" w:rsidP="003B01AD">
            <w:pPr>
              <w:widowControl/>
              <w:spacing w:line="240" w:lineRule="exact"/>
              <w:rPr>
                <w:rFonts w:eastAsia="黑体"/>
                <w:b/>
                <w:bCs/>
                <w:color w:val="FFFFFF" w:themeColor="background1"/>
                <w:kern w:val="0"/>
                <w:szCs w:val="21"/>
              </w:rPr>
            </w:pPr>
            <w:r w:rsidRPr="00B54EB7">
              <w:rPr>
                <w:rFonts w:eastAsia="黑体"/>
                <w:b/>
                <w:bCs/>
                <w:color w:val="FFFFFF" w:themeColor="background1"/>
                <w:kern w:val="0"/>
                <w:szCs w:val="21"/>
              </w:rPr>
              <w:t>学历</w:t>
            </w:r>
            <w:r>
              <w:rPr>
                <w:rFonts w:eastAsia="黑体" w:hint="eastAsia"/>
                <w:b/>
                <w:bCs/>
                <w:color w:val="FFFFFF" w:themeColor="background1"/>
                <w:kern w:val="0"/>
                <w:szCs w:val="21"/>
              </w:rPr>
              <w:t>要求</w:t>
            </w:r>
          </w:p>
        </w:tc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CC"/>
            <w:vAlign w:val="center"/>
          </w:tcPr>
          <w:p w:rsidR="00263878" w:rsidRPr="00B54EB7" w:rsidRDefault="00263878" w:rsidP="003B01AD">
            <w:pPr>
              <w:widowControl/>
              <w:spacing w:line="240" w:lineRule="exact"/>
              <w:rPr>
                <w:rFonts w:eastAsia="黑体"/>
                <w:b/>
                <w:bCs/>
                <w:color w:val="FFFFFF" w:themeColor="background1"/>
                <w:kern w:val="0"/>
                <w:szCs w:val="21"/>
              </w:rPr>
            </w:pPr>
            <w:r w:rsidRPr="00B54EB7">
              <w:rPr>
                <w:rFonts w:eastAsia="黑体"/>
                <w:b/>
                <w:bCs/>
                <w:color w:val="FFFFFF" w:themeColor="background1"/>
                <w:kern w:val="0"/>
                <w:szCs w:val="21"/>
              </w:rPr>
              <w:t>专业</w:t>
            </w:r>
            <w:r>
              <w:rPr>
                <w:rFonts w:eastAsia="黑体" w:hint="eastAsia"/>
                <w:b/>
                <w:bCs/>
                <w:color w:val="FFFFFF" w:themeColor="background1"/>
                <w:kern w:val="0"/>
                <w:szCs w:val="21"/>
              </w:rPr>
              <w:t>要求</w:t>
            </w:r>
          </w:p>
        </w:tc>
      </w:tr>
      <w:tr w:rsidR="00263878" w:rsidRPr="002A0517" w:rsidTr="00944392">
        <w:trPr>
          <w:trHeight w:val="454"/>
          <w:jc w:val="center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2A051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综合管理处</w:t>
            </w:r>
          </w:p>
        </w:tc>
        <w:tc>
          <w:tcPr>
            <w:tcW w:w="1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2A051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  <w:r w:rsidRPr="0090301E">
              <w:rPr>
                <w:rFonts w:hint="eastAsia"/>
                <w:kern w:val="0"/>
                <w:szCs w:val="21"/>
              </w:rPr>
              <w:t>行政主管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2A051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  <w:r w:rsidRPr="0090301E">
              <w:rPr>
                <w:rFonts w:hint="eastAsia"/>
                <w:kern w:val="0"/>
                <w:szCs w:val="21"/>
              </w:rPr>
              <w:t>本科</w:t>
            </w:r>
          </w:p>
        </w:tc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2A051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  <w:r w:rsidRPr="00E657EB">
              <w:rPr>
                <w:rFonts w:hint="eastAsia"/>
              </w:rPr>
              <w:t>计算机及电子类相关专业</w:t>
            </w:r>
          </w:p>
        </w:tc>
      </w:tr>
      <w:tr w:rsidR="00263878" w:rsidRPr="00B54EB7" w:rsidTr="00944392">
        <w:trPr>
          <w:trHeight w:val="567"/>
          <w:jc w:val="center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  <w:r w:rsidRPr="00B54EB7">
              <w:rPr>
                <w:kern w:val="0"/>
                <w:szCs w:val="21"/>
              </w:rPr>
              <w:t>领域编程框架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t>编程框架</w:t>
            </w:r>
            <w:r w:rsidRPr="00B54EB7">
              <w:rPr>
                <w:rFonts w:eastAsiaTheme="minorEastAsia"/>
                <w:kern w:val="0"/>
                <w:szCs w:val="21"/>
              </w:rPr>
              <w:t>高级研发工程师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硕士及以上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计算数学、计算机科学与技术、或其他相关专业</w:t>
            </w:r>
          </w:p>
        </w:tc>
      </w:tr>
      <w:tr w:rsidR="00263878" w:rsidRPr="00B54EB7" w:rsidTr="00944392">
        <w:trPr>
          <w:trHeight w:val="567"/>
          <w:jc w:val="center"/>
        </w:trPr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编程框架</w:t>
            </w:r>
            <w:r w:rsidRPr="00B54EB7">
              <w:rPr>
                <w:rFonts w:eastAsiaTheme="minorEastAsia"/>
                <w:szCs w:val="21"/>
              </w:rPr>
              <w:t>研发工程师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szCs w:val="21"/>
              </w:rPr>
              <w:t>硕士及以上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计算数学、计算机科学与技术、或其他相关专业</w:t>
            </w:r>
          </w:p>
        </w:tc>
      </w:tr>
      <w:tr w:rsidR="00263878" w:rsidRPr="00B54EB7" w:rsidTr="00944392">
        <w:trPr>
          <w:trHeight w:val="454"/>
          <w:jc w:val="center"/>
        </w:trPr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szCs w:val="21"/>
              </w:rPr>
              <w:t>数值代数库工程师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szCs w:val="21"/>
              </w:rPr>
              <w:t>博士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计算数学</w:t>
            </w:r>
            <w:r w:rsidRPr="00E657EB">
              <w:rPr>
                <w:rFonts w:hint="eastAsia"/>
              </w:rPr>
              <w:t>相关</w:t>
            </w:r>
            <w:r w:rsidRPr="00B54EB7">
              <w:rPr>
                <w:rFonts w:eastAsiaTheme="minorEastAsia"/>
                <w:kern w:val="0"/>
                <w:szCs w:val="21"/>
              </w:rPr>
              <w:t>专业</w:t>
            </w:r>
          </w:p>
        </w:tc>
      </w:tr>
      <w:tr w:rsidR="00263878" w:rsidRPr="00B54EB7" w:rsidTr="00944392">
        <w:trPr>
          <w:trHeight w:val="454"/>
          <w:jc w:val="center"/>
        </w:trPr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szCs w:val="21"/>
              </w:rPr>
              <w:t>DSL</w:t>
            </w:r>
            <w:r w:rsidRPr="00B54EB7">
              <w:rPr>
                <w:rFonts w:eastAsiaTheme="minorEastAsia"/>
                <w:szCs w:val="21"/>
              </w:rPr>
              <w:t>编译器研发工程师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szCs w:val="21"/>
              </w:rPr>
              <w:t>硕士及以上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计算机</w:t>
            </w:r>
            <w:r w:rsidRPr="00E657EB">
              <w:rPr>
                <w:rFonts w:hint="eastAsia"/>
              </w:rPr>
              <w:t>相关</w:t>
            </w:r>
            <w:r w:rsidRPr="00B54EB7">
              <w:rPr>
                <w:rFonts w:eastAsiaTheme="minorEastAsia"/>
                <w:kern w:val="0"/>
                <w:szCs w:val="21"/>
              </w:rPr>
              <w:t>专业</w:t>
            </w:r>
          </w:p>
        </w:tc>
      </w:tr>
      <w:tr w:rsidR="00263878" w:rsidRPr="00B54EB7" w:rsidTr="00944392">
        <w:trPr>
          <w:trHeight w:val="454"/>
          <w:jc w:val="center"/>
        </w:trPr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szCs w:val="21"/>
              </w:rPr>
            </w:pPr>
            <w:r w:rsidRPr="00B54EB7">
              <w:rPr>
                <w:rFonts w:eastAsiaTheme="minorEastAsia"/>
                <w:color w:val="000000"/>
                <w:szCs w:val="21"/>
              </w:rPr>
              <w:t>可视编程平台研发工程师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rPr>
                <w:rFonts w:eastAsiaTheme="minorEastAsia"/>
                <w:szCs w:val="21"/>
              </w:rPr>
            </w:pPr>
            <w:r w:rsidRPr="00B54EB7">
              <w:rPr>
                <w:rFonts w:eastAsiaTheme="minorEastAsia"/>
                <w:szCs w:val="21"/>
              </w:rPr>
              <w:t>硕士及以上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计算机</w:t>
            </w:r>
            <w:r w:rsidRPr="00E657EB">
              <w:rPr>
                <w:rFonts w:hint="eastAsia"/>
              </w:rPr>
              <w:t>相关</w:t>
            </w:r>
            <w:r w:rsidRPr="00B54EB7">
              <w:rPr>
                <w:rFonts w:eastAsiaTheme="minorEastAsia"/>
                <w:kern w:val="0"/>
                <w:szCs w:val="21"/>
              </w:rPr>
              <w:t>专业</w:t>
            </w:r>
          </w:p>
        </w:tc>
      </w:tr>
      <w:tr w:rsidR="00263878" w:rsidRPr="00B54EB7" w:rsidTr="00944392">
        <w:trPr>
          <w:trHeight w:val="567"/>
          <w:jc w:val="center"/>
        </w:trPr>
        <w:tc>
          <w:tcPr>
            <w:tcW w:w="7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  <w:r w:rsidRPr="00B54EB7">
              <w:rPr>
                <w:kern w:val="0"/>
                <w:szCs w:val="21"/>
              </w:rPr>
              <w:t>前处理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B54EB7" w:rsidRDefault="00263878" w:rsidP="00944392">
            <w:pPr>
              <w:widowControl/>
              <w:jc w:val="left"/>
              <w:rPr>
                <w:kern w:val="0"/>
                <w:szCs w:val="21"/>
              </w:rPr>
            </w:pPr>
            <w:r w:rsidRPr="00B54EB7">
              <w:rPr>
                <w:kern w:val="0"/>
                <w:szCs w:val="21"/>
              </w:rPr>
              <w:t>网格生成算法工程师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F07661" w:rsidRDefault="00263878" w:rsidP="00944392">
            <w:pPr>
              <w:widowControl/>
              <w:rPr>
                <w:kern w:val="0"/>
                <w:szCs w:val="21"/>
              </w:rPr>
            </w:pPr>
            <w:r w:rsidRPr="00F07661">
              <w:rPr>
                <w:kern w:val="0"/>
                <w:szCs w:val="21"/>
              </w:rPr>
              <w:t>硕士及以上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452B65">
              <w:rPr>
                <w:rFonts w:eastAsiaTheme="minorEastAsia"/>
                <w:kern w:val="0"/>
                <w:szCs w:val="21"/>
              </w:rPr>
              <w:t>计算数学、计算机科学与技术</w:t>
            </w:r>
            <w:r w:rsidRPr="00452B65">
              <w:rPr>
                <w:rFonts w:eastAsiaTheme="minorEastAsia" w:hint="eastAsia"/>
                <w:kern w:val="0"/>
                <w:szCs w:val="21"/>
              </w:rPr>
              <w:t>、</w:t>
            </w:r>
            <w:r w:rsidRPr="00452B65">
              <w:rPr>
                <w:rFonts w:eastAsiaTheme="minorEastAsia"/>
                <w:kern w:val="0"/>
                <w:szCs w:val="21"/>
              </w:rPr>
              <w:t>计算力学</w:t>
            </w:r>
            <w:r w:rsidRPr="00452B65">
              <w:rPr>
                <w:rFonts w:eastAsiaTheme="minorEastAsia" w:hint="eastAsia"/>
                <w:kern w:val="0"/>
                <w:szCs w:val="21"/>
              </w:rPr>
              <w:t>相关</w:t>
            </w:r>
            <w:r w:rsidRPr="00B54EB7">
              <w:rPr>
                <w:rFonts w:eastAsiaTheme="minorEastAsia"/>
                <w:kern w:val="0"/>
                <w:szCs w:val="21"/>
              </w:rPr>
              <w:t>专业</w:t>
            </w:r>
            <w:r w:rsidRPr="00452B65">
              <w:rPr>
                <w:rFonts w:eastAsiaTheme="minorEastAsia"/>
                <w:kern w:val="0"/>
                <w:szCs w:val="21"/>
              </w:rPr>
              <w:t>交叉学科背景</w:t>
            </w:r>
          </w:p>
        </w:tc>
      </w:tr>
      <w:tr w:rsidR="00263878" w:rsidRPr="00B54EB7" w:rsidTr="00944392">
        <w:trPr>
          <w:trHeight w:val="567"/>
          <w:jc w:val="center"/>
        </w:trPr>
        <w:tc>
          <w:tcPr>
            <w:tcW w:w="7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kern w:val="0"/>
                <w:szCs w:val="21"/>
              </w:rPr>
            </w:pPr>
            <w:r w:rsidRPr="00B54EB7">
              <w:rPr>
                <w:kern w:val="0"/>
                <w:szCs w:val="21"/>
              </w:rPr>
              <w:t>几何建模及处理算法工程师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60551E" w:rsidRDefault="00263878" w:rsidP="00944392">
            <w:pPr>
              <w:widowControl/>
              <w:rPr>
                <w:kern w:val="0"/>
                <w:szCs w:val="21"/>
              </w:rPr>
            </w:pPr>
            <w:r w:rsidRPr="0060551E">
              <w:rPr>
                <w:kern w:val="0"/>
                <w:szCs w:val="21"/>
              </w:rPr>
              <w:t>硕士及以上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452B65">
              <w:rPr>
                <w:rFonts w:eastAsiaTheme="minorEastAsia"/>
                <w:kern w:val="0"/>
                <w:szCs w:val="21"/>
              </w:rPr>
              <w:t>计算数学、计算机科学与技术</w:t>
            </w:r>
            <w:r w:rsidRPr="00452B65">
              <w:rPr>
                <w:rFonts w:eastAsiaTheme="minorEastAsia" w:hint="eastAsia"/>
                <w:kern w:val="0"/>
                <w:szCs w:val="21"/>
              </w:rPr>
              <w:t>、</w:t>
            </w:r>
            <w:r w:rsidRPr="00452B65">
              <w:rPr>
                <w:rFonts w:eastAsiaTheme="minorEastAsia"/>
                <w:kern w:val="0"/>
                <w:szCs w:val="21"/>
              </w:rPr>
              <w:t>计算力学</w:t>
            </w:r>
            <w:r w:rsidRPr="00452B65">
              <w:rPr>
                <w:rFonts w:eastAsiaTheme="minorEastAsia" w:hint="eastAsia"/>
                <w:kern w:val="0"/>
                <w:szCs w:val="21"/>
              </w:rPr>
              <w:t>相关</w:t>
            </w:r>
            <w:r w:rsidRPr="00B54EB7">
              <w:rPr>
                <w:rFonts w:eastAsiaTheme="minorEastAsia"/>
                <w:kern w:val="0"/>
                <w:szCs w:val="21"/>
              </w:rPr>
              <w:t>专业</w:t>
            </w:r>
            <w:r w:rsidRPr="00452B65">
              <w:rPr>
                <w:rFonts w:eastAsiaTheme="minorEastAsia"/>
                <w:kern w:val="0"/>
                <w:szCs w:val="21"/>
              </w:rPr>
              <w:t>交叉学科背景</w:t>
            </w:r>
          </w:p>
        </w:tc>
      </w:tr>
      <w:tr w:rsidR="00263878" w:rsidRPr="00B54EB7" w:rsidTr="00944392">
        <w:trPr>
          <w:trHeight w:val="666"/>
          <w:jc w:val="center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7C589F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7C589F">
              <w:rPr>
                <w:rFonts w:eastAsiaTheme="minorEastAsia"/>
                <w:kern w:val="0"/>
                <w:szCs w:val="21"/>
              </w:rPr>
              <w:t>后处理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7C589F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F07661">
              <w:rPr>
                <w:rFonts w:eastAsiaTheme="minorEastAsia"/>
                <w:kern w:val="0"/>
                <w:szCs w:val="21"/>
              </w:rPr>
              <w:t>科学大数据可视分析算法研发工程师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7C589F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7C589F">
              <w:rPr>
                <w:rFonts w:eastAsiaTheme="minorEastAsia"/>
                <w:kern w:val="0"/>
                <w:szCs w:val="21"/>
              </w:rPr>
              <w:t>硕士及以上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452B65">
              <w:rPr>
                <w:rFonts w:eastAsiaTheme="minorEastAsia"/>
                <w:kern w:val="0"/>
                <w:szCs w:val="21"/>
              </w:rPr>
              <w:t>计算机软件与应用、计算机图形学、科学计算可视化及相关专业</w:t>
            </w:r>
          </w:p>
        </w:tc>
      </w:tr>
      <w:tr w:rsidR="00263878" w:rsidRPr="00B54EB7" w:rsidTr="00944392">
        <w:trPr>
          <w:trHeight w:val="567"/>
          <w:jc w:val="center"/>
        </w:trPr>
        <w:tc>
          <w:tcPr>
            <w:tcW w:w="7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7C589F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7C589F">
              <w:rPr>
                <w:rFonts w:eastAsiaTheme="minorEastAsia"/>
                <w:kern w:val="0"/>
                <w:szCs w:val="21"/>
              </w:rPr>
              <w:t>粒子输运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7C589F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带电粒子输运算法及软件研发工程师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7C589F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7C589F">
              <w:rPr>
                <w:rFonts w:eastAsiaTheme="minorEastAsia"/>
                <w:kern w:val="0"/>
                <w:szCs w:val="21"/>
              </w:rPr>
              <w:t>硕士及以上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7C589F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核科学与技术、物理学相关专业</w:t>
            </w:r>
          </w:p>
        </w:tc>
      </w:tr>
      <w:tr w:rsidR="00263878" w:rsidRPr="00B54EB7" w:rsidTr="00944392">
        <w:trPr>
          <w:trHeight w:val="567"/>
          <w:jc w:val="center"/>
        </w:trPr>
        <w:tc>
          <w:tcPr>
            <w:tcW w:w="7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7C589F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7C589F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proofErr w:type="gramStart"/>
            <w:r w:rsidRPr="007C589F">
              <w:rPr>
                <w:rFonts w:eastAsiaTheme="minorEastAsia" w:hint="eastAsia"/>
                <w:kern w:val="0"/>
                <w:szCs w:val="21"/>
              </w:rPr>
              <w:t>离散纵标粒子</w:t>
            </w:r>
            <w:proofErr w:type="gramEnd"/>
            <w:r w:rsidRPr="007C589F">
              <w:rPr>
                <w:rFonts w:eastAsiaTheme="minorEastAsia" w:hint="eastAsia"/>
                <w:kern w:val="0"/>
                <w:szCs w:val="21"/>
              </w:rPr>
              <w:t>输运算法及软件研发工程师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7C589F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7C589F">
              <w:rPr>
                <w:rFonts w:eastAsiaTheme="minorEastAsia" w:hint="eastAsia"/>
                <w:kern w:val="0"/>
                <w:szCs w:val="21"/>
              </w:rPr>
              <w:t>硕士及以上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7C589F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7C589F">
              <w:rPr>
                <w:rFonts w:eastAsiaTheme="minorEastAsia" w:hint="eastAsia"/>
                <w:kern w:val="0"/>
                <w:szCs w:val="21"/>
              </w:rPr>
              <w:t>核科学与技术、计算数学等相关专业</w:t>
            </w:r>
          </w:p>
        </w:tc>
      </w:tr>
      <w:tr w:rsidR="00263878" w:rsidRPr="00B54EB7" w:rsidTr="00944392">
        <w:trPr>
          <w:trHeight w:val="645"/>
          <w:jc w:val="center"/>
        </w:trPr>
        <w:tc>
          <w:tcPr>
            <w:tcW w:w="7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  <w:r w:rsidRPr="00B54EB7">
              <w:rPr>
                <w:kern w:val="0"/>
                <w:szCs w:val="21"/>
              </w:rPr>
              <w:t>电磁</w:t>
            </w:r>
            <w:r>
              <w:rPr>
                <w:rFonts w:hint="eastAsia"/>
                <w:kern w:val="0"/>
                <w:szCs w:val="21"/>
              </w:rPr>
              <w:t>环境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电磁仿真设计及应用工程师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硕士及以上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/>
                <w:kern w:val="0"/>
                <w:szCs w:val="21"/>
              </w:rPr>
              <w:t>无线电物理、电磁场与微波技术、电磁兼容、雷达及通信工程</w:t>
            </w:r>
            <w:r w:rsidRPr="00B54EB7">
              <w:rPr>
                <w:rFonts w:eastAsiaTheme="minorEastAsia"/>
                <w:kern w:val="0"/>
                <w:szCs w:val="21"/>
              </w:rPr>
              <w:t>相关专业</w:t>
            </w:r>
          </w:p>
        </w:tc>
      </w:tr>
      <w:tr w:rsidR="00263878" w:rsidRPr="00B54EB7" w:rsidTr="00944392">
        <w:trPr>
          <w:trHeight w:val="77"/>
          <w:jc w:val="center"/>
        </w:trPr>
        <w:tc>
          <w:tcPr>
            <w:tcW w:w="7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高性能电路</w:t>
            </w:r>
            <w:r w:rsidRPr="00B54EB7">
              <w:rPr>
                <w:rFonts w:eastAsiaTheme="minorEastAsia"/>
                <w:kern w:val="0"/>
                <w:szCs w:val="21"/>
              </w:rPr>
              <w:t>/</w:t>
            </w:r>
            <w:r w:rsidRPr="00B54EB7">
              <w:rPr>
                <w:rFonts w:eastAsiaTheme="minorEastAsia"/>
                <w:kern w:val="0"/>
                <w:szCs w:val="21"/>
              </w:rPr>
              <w:t>器件计算软件研发与应用工程师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硕士及以上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半导体物理、电路与系统、微电子、无线电物理及相关专业</w:t>
            </w:r>
          </w:p>
        </w:tc>
      </w:tr>
      <w:tr w:rsidR="00263878" w:rsidRPr="00B54EB7" w:rsidTr="00944392">
        <w:trPr>
          <w:trHeight w:val="454"/>
          <w:jc w:val="center"/>
        </w:trPr>
        <w:tc>
          <w:tcPr>
            <w:tcW w:w="7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B40CFB" w:rsidRDefault="00263878" w:rsidP="00944392">
            <w:pPr>
              <w:widowControl/>
              <w:spacing w:line="240" w:lineRule="exact"/>
              <w:rPr>
                <w:color w:val="FF0000"/>
                <w:kern w:val="0"/>
                <w:szCs w:val="21"/>
              </w:rPr>
            </w:pPr>
            <w:r w:rsidRPr="005163E5">
              <w:rPr>
                <w:rFonts w:hint="eastAsia"/>
                <w:kern w:val="0"/>
                <w:szCs w:val="21"/>
              </w:rPr>
              <w:t>工程</w:t>
            </w:r>
            <w:r w:rsidRPr="005163E5">
              <w:rPr>
                <w:kern w:val="0"/>
                <w:szCs w:val="21"/>
              </w:rPr>
              <w:t>力学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先进数值算法与软件工程师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40CFB" w:rsidRDefault="00263878" w:rsidP="00944392">
            <w:pPr>
              <w:widowControl/>
              <w:spacing w:line="240" w:lineRule="exact"/>
              <w:rPr>
                <w:rFonts w:eastAsiaTheme="minorEastAsia"/>
                <w:kern w:val="0"/>
                <w:szCs w:val="21"/>
              </w:rPr>
            </w:pPr>
            <w:r w:rsidRPr="00B40CFB">
              <w:rPr>
                <w:rFonts w:eastAsiaTheme="minorEastAsia"/>
                <w:kern w:val="0"/>
                <w:szCs w:val="21"/>
              </w:rPr>
              <w:t>博士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力学相关专业</w:t>
            </w:r>
          </w:p>
        </w:tc>
      </w:tr>
      <w:tr w:rsidR="00263878" w:rsidRPr="00B54EB7" w:rsidTr="00944392">
        <w:trPr>
          <w:trHeight w:val="567"/>
          <w:jc w:val="center"/>
        </w:trPr>
        <w:tc>
          <w:tcPr>
            <w:tcW w:w="7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40CFB">
              <w:rPr>
                <w:rFonts w:eastAsiaTheme="minorEastAsia"/>
                <w:kern w:val="0"/>
                <w:szCs w:val="21"/>
              </w:rPr>
              <w:t>多物理耦合算法</w:t>
            </w:r>
            <w:r w:rsidRPr="00B40CFB">
              <w:rPr>
                <w:rFonts w:eastAsiaTheme="minorEastAsia" w:hint="eastAsia"/>
                <w:kern w:val="0"/>
                <w:szCs w:val="21"/>
              </w:rPr>
              <w:t>与</w:t>
            </w:r>
            <w:r w:rsidRPr="00B40CFB">
              <w:rPr>
                <w:rFonts w:eastAsiaTheme="minorEastAsia"/>
                <w:kern w:val="0"/>
                <w:szCs w:val="21"/>
              </w:rPr>
              <w:t>软件工程师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40CFB" w:rsidRDefault="00263878" w:rsidP="00944392">
            <w:pPr>
              <w:widowControl/>
              <w:spacing w:line="240" w:lineRule="exact"/>
              <w:rPr>
                <w:rFonts w:eastAsiaTheme="minorEastAsia"/>
                <w:kern w:val="0"/>
                <w:szCs w:val="21"/>
              </w:rPr>
            </w:pPr>
            <w:r w:rsidRPr="00B40CFB">
              <w:rPr>
                <w:rFonts w:eastAsiaTheme="minorEastAsia"/>
                <w:kern w:val="0"/>
                <w:szCs w:val="21"/>
              </w:rPr>
              <w:t>博士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/>
                <w:kern w:val="0"/>
                <w:szCs w:val="21"/>
              </w:rPr>
              <w:t>计算力学、计算数学、计算物理</w:t>
            </w:r>
            <w:r w:rsidRPr="00B40CFB">
              <w:rPr>
                <w:rFonts w:eastAsiaTheme="minorEastAsia"/>
                <w:kern w:val="0"/>
                <w:szCs w:val="21"/>
              </w:rPr>
              <w:t>相关专业</w:t>
            </w:r>
          </w:p>
        </w:tc>
      </w:tr>
      <w:tr w:rsidR="00263878" w:rsidRPr="00B54EB7" w:rsidTr="00944392">
        <w:trPr>
          <w:trHeight w:val="454"/>
          <w:jc w:val="center"/>
        </w:trPr>
        <w:tc>
          <w:tcPr>
            <w:tcW w:w="7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t>冲击波结构毁伤软件</w:t>
            </w:r>
            <w:r w:rsidRPr="00B54EB7">
              <w:rPr>
                <w:rFonts w:eastAsiaTheme="minorEastAsia"/>
                <w:kern w:val="0"/>
                <w:szCs w:val="21"/>
              </w:rPr>
              <w:t>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40CFB" w:rsidRDefault="00263878" w:rsidP="00944392">
            <w:pPr>
              <w:widowControl/>
              <w:spacing w:line="240" w:lineRule="exact"/>
              <w:rPr>
                <w:rFonts w:eastAsiaTheme="minorEastAsia"/>
                <w:kern w:val="0"/>
                <w:szCs w:val="21"/>
              </w:rPr>
            </w:pPr>
            <w:r w:rsidRPr="00B40CFB">
              <w:rPr>
                <w:rFonts w:eastAsiaTheme="minorEastAsia"/>
                <w:kern w:val="0"/>
                <w:szCs w:val="21"/>
              </w:rPr>
              <w:t>博士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40CFB">
              <w:rPr>
                <w:rFonts w:eastAsiaTheme="minorEastAsia" w:hint="eastAsia"/>
                <w:kern w:val="0"/>
                <w:szCs w:val="21"/>
              </w:rPr>
              <w:t>力学</w:t>
            </w:r>
            <w:r w:rsidRPr="00B40CFB">
              <w:rPr>
                <w:rFonts w:eastAsiaTheme="minorEastAsia"/>
                <w:kern w:val="0"/>
                <w:szCs w:val="21"/>
              </w:rPr>
              <w:t>、</w:t>
            </w:r>
            <w:r w:rsidRPr="00B40CFB">
              <w:rPr>
                <w:rFonts w:eastAsiaTheme="minorEastAsia" w:hint="eastAsia"/>
                <w:kern w:val="0"/>
                <w:szCs w:val="21"/>
              </w:rPr>
              <w:t>土木等</w:t>
            </w:r>
            <w:r w:rsidRPr="00B40CFB">
              <w:rPr>
                <w:rFonts w:eastAsiaTheme="minorEastAsia"/>
                <w:kern w:val="0"/>
                <w:szCs w:val="21"/>
              </w:rPr>
              <w:t>相关专业</w:t>
            </w:r>
          </w:p>
        </w:tc>
      </w:tr>
      <w:tr w:rsidR="00263878" w:rsidRPr="00B54EB7" w:rsidTr="00944392">
        <w:trPr>
          <w:trHeight w:val="567"/>
          <w:jc w:val="center"/>
        </w:trPr>
        <w:tc>
          <w:tcPr>
            <w:tcW w:w="7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  <w:r w:rsidRPr="00B54EB7">
              <w:rPr>
                <w:kern w:val="0"/>
                <w:szCs w:val="21"/>
              </w:rPr>
              <w:t>金属材料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金属材料模拟软件计算引擎研发工程师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  <w:r w:rsidRPr="00B54EB7">
              <w:rPr>
                <w:kern w:val="0"/>
                <w:szCs w:val="21"/>
              </w:rPr>
              <w:t>博士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材料科学与工程、物理学、数学相关专业</w:t>
            </w:r>
          </w:p>
        </w:tc>
      </w:tr>
      <w:tr w:rsidR="00263878" w:rsidRPr="00B54EB7" w:rsidTr="00944392">
        <w:trPr>
          <w:trHeight w:val="567"/>
          <w:jc w:val="center"/>
        </w:trPr>
        <w:tc>
          <w:tcPr>
            <w:tcW w:w="7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金属材料模拟软件应用组件研发工程师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  <w:r w:rsidRPr="00B54EB7">
              <w:rPr>
                <w:kern w:val="0"/>
                <w:szCs w:val="21"/>
              </w:rPr>
              <w:t>博士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材料科学与工程、物理学、力学相关专业</w:t>
            </w:r>
          </w:p>
        </w:tc>
      </w:tr>
      <w:tr w:rsidR="00263878" w:rsidRPr="00B54EB7" w:rsidTr="00944392">
        <w:trPr>
          <w:trHeight w:val="567"/>
          <w:jc w:val="center"/>
        </w:trPr>
        <w:tc>
          <w:tcPr>
            <w:tcW w:w="7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  <w:r w:rsidRPr="00B54EB7">
              <w:rPr>
                <w:kern w:val="0"/>
                <w:szCs w:val="21"/>
              </w:rPr>
              <w:t>含能材料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B54EB7" w:rsidRDefault="00263878" w:rsidP="00944392">
            <w:pPr>
              <w:widowControl/>
              <w:jc w:val="left"/>
              <w:rPr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含能材料原子模拟软件研发与应用工程师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  <w:r w:rsidRPr="00B54EB7">
              <w:rPr>
                <w:kern w:val="0"/>
                <w:szCs w:val="21"/>
              </w:rPr>
              <w:t>博士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量子化学、计算物理化学、凝聚态物理等相关专业</w:t>
            </w:r>
          </w:p>
        </w:tc>
      </w:tr>
      <w:tr w:rsidR="00263878" w:rsidRPr="00B54EB7" w:rsidTr="00944392">
        <w:trPr>
          <w:trHeight w:val="567"/>
          <w:jc w:val="center"/>
        </w:trPr>
        <w:tc>
          <w:tcPr>
            <w:tcW w:w="7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含能材料动态响应数值模拟软件研发与应用工程师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  <w:r w:rsidRPr="00B54EB7">
              <w:rPr>
                <w:kern w:val="0"/>
                <w:szCs w:val="21"/>
              </w:rPr>
              <w:t>博士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计算燃烧、爆炸力学、计算力学相关专业</w:t>
            </w:r>
          </w:p>
        </w:tc>
      </w:tr>
      <w:tr w:rsidR="00263878" w:rsidRPr="00B54EB7" w:rsidTr="00944392">
        <w:trPr>
          <w:trHeight w:val="454"/>
          <w:jc w:val="center"/>
        </w:trPr>
        <w:tc>
          <w:tcPr>
            <w:tcW w:w="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  <w:r w:rsidRPr="00B54EB7">
              <w:rPr>
                <w:kern w:val="0"/>
                <w:szCs w:val="21"/>
              </w:rPr>
              <w:t>流体力学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流体力学数值模拟软件研发工程师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spacing w:line="240" w:lineRule="exact"/>
              <w:rPr>
                <w:kern w:val="0"/>
                <w:szCs w:val="21"/>
              </w:rPr>
            </w:pPr>
            <w:r w:rsidRPr="00B54EB7">
              <w:rPr>
                <w:kern w:val="0"/>
                <w:szCs w:val="21"/>
              </w:rPr>
              <w:t>硕士及以上</w:t>
            </w:r>
          </w:p>
        </w:tc>
        <w:tc>
          <w:tcPr>
            <w:tcW w:w="1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78" w:rsidRPr="00B54EB7" w:rsidRDefault="00263878" w:rsidP="00944392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  <w:r w:rsidRPr="00B54EB7">
              <w:rPr>
                <w:rFonts w:eastAsiaTheme="minorEastAsia"/>
                <w:kern w:val="0"/>
                <w:szCs w:val="21"/>
              </w:rPr>
              <w:t>数学、力学相关专业</w:t>
            </w:r>
          </w:p>
        </w:tc>
      </w:tr>
    </w:tbl>
    <w:p w:rsidR="00A46B65" w:rsidRDefault="00A46B65" w:rsidP="00A46B65">
      <w:pPr>
        <w:spacing w:line="300" w:lineRule="auto"/>
        <w:rPr>
          <w:b/>
          <w:color w:val="C00000"/>
          <w:sz w:val="24"/>
          <w:szCs w:val="24"/>
          <w:shd w:val="clear" w:color="auto" w:fill="FFFFFF" w:themeFill="background1"/>
        </w:rPr>
      </w:pPr>
      <w:r>
        <w:rPr>
          <w:rFonts w:hint="eastAsia"/>
          <w:b/>
          <w:noProof/>
          <w:color w:val="C00000"/>
          <w:sz w:val="24"/>
          <w:szCs w:val="24"/>
          <w:shd w:val="clear" w:color="auto" w:fill="FFFFFF" w:themeFill="background1"/>
        </w:rPr>
        <w:lastRenderedPageBreak/>
        <w:drawing>
          <wp:inline distT="0" distB="0" distL="0" distR="0">
            <wp:extent cx="1185284" cy="648586"/>
            <wp:effectExtent l="0" t="0" r="0" b="0"/>
            <wp:docPr id="6" name="图片 5" descr="薪酬待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薪酬待遇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142" cy="64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269" w:rsidRPr="004803B4" w:rsidRDefault="00263878" w:rsidP="004803B4">
      <w:pPr>
        <w:pStyle w:val="a6"/>
        <w:numPr>
          <w:ilvl w:val="0"/>
          <w:numId w:val="7"/>
        </w:numPr>
        <w:spacing w:line="300" w:lineRule="auto"/>
        <w:ind w:firstLineChars="0"/>
        <w:rPr>
          <w:color w:val="C00000"/>
          <w:sz w:val="24"/>
          <w:szCs w:val="24"/>
          <w:shd w:val="clear" w:color="auto" w:fill="FFFFFF" w:themeFill="background1"/>
        </w:rPr>
      </w:pPr>
      <w:r w:rsidRPr="004803B4">
        <w:rPr>
          <w:rFonts w:hint="eastAsia"/>
          <w:b/>
          <w:color w:val="C00000"/>
          <w:sz w:val="24"/>
          <w:szCs w:val="24"/>
          <w:shd w:val="clear" w:color="auto" w:fill="FFFFFF" w:themeFill="background1"/>
        </w:rPr>
        <w:t>具</w:t>
      </w:r>
      <w:r w:rsidR="00524BF3" w:rsidRPr="004803B4">
        <w:rPr>
          <w:rFonts w:hint="eastAsia"/>
          <w:b/>
          <w:color w:val="C00000"/>
          <w:sz w:val="24"/>
          <w:szCs w:val="24"/>
          <w:shd w:val="clear" w:color="auto" w:fill="FFFFFF" w:themeFill="background1"/>
        </w:rPr>
        <w:t>有吸引力的薪酬</w:t>
      </w:r>
      <w:r w:rsidR="00524BF3" w:rsidRPr="004803B4">
        <w:rPr>
          <w:rFonts w:hint="eastAsia"/>
          <w:color w:val="C00000"/>
          <w:sz w:val="24"/>
          <w:szCs w:val="24"/>
          <w:shd w:val="clear" w:color="auto" w:fill="FFFFFF" w:themeFill="background1"/>
        </w:rPr>
        <w:t>：</w:t>
      </w:r>
    </w:p>
    <w:p w:rsidR="00927269" w:rsidRDefault="001D0816" w:rsidP="00474C7C">
      <w:pPr>
        <w:pStyle w:val="a6"/>
        <w:numPr>
          <w:ilvl w:val="0"/>
          <w:numId w:val="4"/>
        </w:numPr>
        <w:spacing w:line="300" w:lineRule="auto"/>
        <w:ind w:firstLineChars="0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2E2F88">
        <w:rPr>
          <w:rFonts w:ascii="Times New Roman" w:hAnsi="Times New Roman"/>
          <w:sz w:val="24"/>
          <w:szCs w:val="24"/>
          <w:shd w:val="clear" w:color="auto" w:fill="FFFFFF" w:themeFill="background1"/>
        </w:rPr>
        <w:t>高级研发带头人</w:t>
      </w:r>
      <w:r w:rsidR="00126922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底薪</w:t>
      </w:r>
      <w:r w:rsidRPr="002E2F88">
        <w:rPr>
          <w:rFonts w:ascii="Times New Roman" w:hAnsi="Times New Roman"/>
          <w:sz w:val="24"/>
          <w:szCs w:val="24"/>
          <w:shd w:val="clear" w:color="auto" w:fill="FFFFFF" w:themeFill="background1"/>
        </w:rPr>
        <w:t>不低于</w:t>
      </w:r>
      <w:r w:rsidR="00F07661" w:rsidRPr="00927269">
        <w:rPr>
          <w:rFonts w:ascii="Times New Roman" w:hAnsi="Times New Roman"/>
          <w:sz w:val="24"/>
          <w:szCs w:val="24"/>
          <w:shd w:val="clear" w:color="auto" w:fill="FFFFFF" w:themeFill="background1"/>
        </w:rPr>
        <w:t>40</w:t>
      </w:r>
      <w:r w:rsidRPr="002E2F88">
        <w:rPr>
          <w:rFonts w:ascii="Times New Roman" w:hAnsi="Times New Roman"/>
          <w:sz w:val="24"/>
          <w:szCs w:val="24"/>
          <w:shd w:val="clear" w:color="auto" w:fill="FFFFFF" w:themeFill="background1"/>
        </w:rPr>
        <w:t>万元</w:t>
      </w:r>
      <w:r w:rsidRPr="002E2F88">
        <w:rPr>
          <w:rFonts w:ascii="Times New Roman" w:hAnsi="Times New Roman"/>
          <w:sz w:val="24"/>
          <w:szCs w:val="24"/>
          <w:shd w:val="clear" w:color="auto" w:fill="FFFFFF" w:themeFill="background1"/>
        </w:rPr>
        <w:t>/</w:t>
      </w:r>
      <w:r w:rsidRPr="002E2F88">
        <w:rPr>
          <w:rFonts w:ascii="Times New Roman" w:hAnsi="Times New Roman"/>
          <w:sz w:val="24"/>
          <w:szCs w:val="24"/>
          <w:shd w:val="clear" w:color="auto" w:fill="FFFFFF" w:themeFill="background1"/>
        </w:rPr>
        <w:t>年；</w:t>
      </w:r>
    </w:p>
    <w:p w:rsidR="00927269" w:rsidRDefault="001D0816" w:rsidP="00474C7C">
      <w:pPr>
        <w:pStyle w:val="a6"/>
        <w:numPr>
          <w:ilvl w:val="0"/>
          <w:numId w:val="4"/>
        </w:numPr>
        <w:spacing w:line="300" w:lineRule="auto"/>
        <w:ind w:firstLineChars="0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2E2F88">
        <w:rPr>
          <w:rFonts w:ascii="Times New Roman" w:hAnsi="Times New Roman"/>
          <w:sz w:val="24"/>
          <w:szCs w:val="24"/>
          <w:shd w:val="clear" w:color="auto" w:fill="FFFFFF" w:themeFill="background1"/>
        </w:rPr>
        <w:t>高级研发人员</w:t>
      </w:r>
      <w:r w:rsidR="00126922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底薪</w:t>
      </w:r>
      <w:r w:rsidRPr="002E2F88">
        <w:rPr>
          <w:rFonts w:ascii="Times New Roman" w:hAnsi="Times New Roman"/>
          <w:sz w:val="24"/>
          <w:szCs w:val="24"/>
          <w:shd w:val="clear" w:color="auto" w:fill="FFFFFF" w:themeFill="background1"/>
        </w:rPr>
        <w:t>不低于</w:t>
      </w:r>
      <w:r w:rsidR="00F07661" w:rsidRPr="00927269">
        <w:rPr>
          <w:rFonts w:ascii="Times New Roman" w:hAnsi="Times New Roman"/>
          <w:sz w:val="24"/>
          <w:szCs w:val="24"/>
          <w:shd w:val="clear" w:color="auto" w:fill="FFFFFF" w:themeFill="background1"/>
        </w:rPr>
        <w:t>30</w:t>
      </w:r>
      <w:r w:rsidRPr="002E2F88">
        <w:rPr>
          <w:rFonts w:ascii="Times New Roman" w:hAnsi="Times New Roman"/>
          <w:sz w:val="24"/>
          <w:szCs w:val="24"/>
          <w:shd w:val="clear" w:color="auto" w:fill="FFFFFF" w:themeFill="background1"/>
        </w:rPr>
        <w:t>万元</w:t>
      </w:r>
      <w:r w:rsidRPr="002E2F88">
        <w:rPr>
          <w:rFonts w:ascii="Times New Roman" w:hAnsi="Times New Roman"/>
          <w:sz w:val="24"/>
          <w:szCs w:val="24"/>
          <w:shd w:val="clear" w:color="auto" w:fill="FFFFFF" w:themeFill="background1"/>
        </w:rPr>
        <w:t>/</w:t>
      </w:r>
      <w:r w:rsidRPr="002E2F88">
        <w:rPr>
          <w:rFonts w:ascii="Times New Roman" w:hAnsi="Times New Roman"/>
          <w:sz w:val="24"/>
          <w:szCs w:val="24"/>
          <w:shd w:val="clear" w:color="auto" w:fill="FFFFFF" w:themeFill="background1"/>
        </w:rPr>
        <w:t>年；</w:t>
      </w:r>
    </w:p>
    <w:p w:rsidR="00927269" w:rsidRPr="0086548F" w:rsidRDefault="001D0816" w:rsidP="00474C7C">
      <w:pPr>
        <w:pStyle w:val="a6"/>
        <w:numPr>
          <w:ilvl w:val="0"/>
          <w:numId w:val="4"/>
        </w:numPr>
        <w:spacing w:line="300" w:lineRule="auto"/>
        <w:ind w:firstLineChars="0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86548F">
        <w:rPr>
          <w:rFonts w:ascii="Times New Roman" w:hAnsi="Times New Roman"/>
          <w:sz w:val="24"/>
          <w:szCs w:val="24"/>
          <w:shd w:val="clear" w:color="auto" w:fill="FFFFFF" w:themeFill="background1"/>
        </w:rPr>
        <w:t>中级研发人员</w:t>
      </w:r>
      <w:r w:rsidR="00126922" w:rsidRPr="0086548F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底薪</w:t>
      </w:r>
      <w:r w:rsidRPr="0086548F">
        <w:rPr>
          <w:rFonts w:ascii="Times New Roman" w:hAnsi="Times New Roman"/>
          <w:sz w:val="24"/>
          <w:szCs w:val="24"/>
          <w:shd w:val="clear" w:color="auto" w:fill="FFFFFF" w:themeFill="background1"/>
        </w:rPr>
        <w:t>不低于</w:t>
      </w:r>
      <w:r w:rsidR="00F07661" w:rsidRPr="0086548F">
        <w:rPr>
          <w:rFonts w:ascii="Times New Roman" w:hAnsi="Times New Roman"/>
          <w:sz w:val="24"/>
          <w:szCs w:val="24"/>
          <w:shd w:val="clear" w:color="auto" w:fill="FFFFFF" w:themeFill="background1"/>
        </w:rPr>
        <w:t>22</w:t>
      </w:r>
      <w:r w:rsidRPr="0086548F">
        <w:rPr>
          <w:rFonts w:ascii="Times New Roman" w:hAnsi="Times New Roman"/>
          <w:sz w:val="24"/>
          <w:szCs w:val="24"/>
          <w:shd w:val="clear" w:color="auto" w:fill="FFFFFF" w:themeFill="background1"/>
        </w:rPr>
        <w:t>万元</w:t>
      </w:r>
      <w:r w:rsidRPr="0086548F">
        <w:rPr>
          <w:rFonts w:ascii="Times New Roman" w:hAnsi="Times New Roman"/>
          <w:sz w:val="24"/>
          <w:szCs w:val="24"/>
          <w:shd w:val="clear" w:color="auto" w:fill="FFFFFF" w:themeFill="background1"/>
        </w:rPr>
        <w:t>/</w:t>
      </w:r>
      <w:r w:rsidRPr="0086548F">
        <w:rPr>
          <w:rFonts w:ascii="Times New Roman" w:hAnsi="Times New Roman"/>
          <w:sz w:val="24"/>
          <w:szCs w:val="24"/>
          <w:shd w:val="clear" w:color="auto" w:fill="FFFFFF" w:themeFill="background1"/>
        </w:rPr>
        <w:t>年；</w:t>
      </w:r>
    </w:p>
    <w:p w:rsidR="00927269" w:rsidRPr="0086548F" w:rsidRDefault="001D0816" w:rsidP="00474C7C">
      <w:pPr>
        <w:pStyle w:val="a6"/>
        <w:numPr>
          <w:ilvl w:val="0"/>
          <w:numId w:val="4"/>
        </w:numPr>
        <w:spacing w:line="300" w:lineRule="auto"/>
        <w:ind w:firstLineChars="0"/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</w:pPr>
      <w:r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应届博士毕业生</w:t>
      </w:r>
      <w:r w:rsidR="00126922" w:rsidRPr="0086548F">
        <w:rPr>
          <w:rFonts w:ascii="Times New Roman" w:hAnsi="Times New Roman" w:hint="eastAsia"/>
          <w:b/>
          <w:sz w:val="24"/>
          <w:szCs w:val="24"/>
          <w:shd w:val="clear" w:color="auto" w:fill="FFFFFF" w:themeFill="background1"/>
        </w:rPr>
        <w:t>底薪</w:t>
      </w:r>
      <w:r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不低于</w:t>
      </w:r>
      <w:r w:rsidR="00F07661"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20</w:t>
      </w:r>
      <w:r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万元</w:t>
      </w:r>
      <w:r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/</w:t>
      </w:r>
      <w:r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年；</w:t>
      </w:r>
    </w:p>
    <w:p w:rsidR="00927269" w:rsidRPr="0086548F" w:rsidRDefault="001D0816" w:rsidP="00474C7C">
      <w:pPr>
        <w:pStyle w:val="a6"/>
        <w:numPr>
          <w:ilvl w:val="0"/>
          <w:numId w:val="4"/>
        </w:numPr>
        <w:spacing w:line="300" w:lineRule="auto"/>
        <w:ind w:firstLineChars="0"/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</w:pPr>
      <w:r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应届硕士毕业生</w:t>
      </w:r>
      <w:r w:rsidR="00126922" w:rsidRPr="0086548F">
        <w:rPr>
          <w:rFonts w:ascii="Times New Roman" w:hAnsi="Times New Roman" w:hint="eastAsia"/>
          <w:b/>
          <w:sz w:val="24"/>
          <w:szCs w:val="24"/>
          <w:shd w:val="clear" w:color="auto" w:fill="FFFFFF" w:themeFill="background1"/>
        </w:rPr>
        <w:t>底薪</w:t>
      </w:r>
      <w:r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不低于</w:t>
      </w:r>
      <w:r w:rsidR="00F07661"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15</w:t>
      </w:r>
      <w:r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万元</w:t>
      </w:r>
      <w:r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/</w:t>
      </w:r>
      <w:r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年</w:t>
      </w:r>
      <w:r w:rsidR="00584419"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；</w:t>
      </w:r>
    </w:p>
    <w:p w:rsidR="00126922" w:rsidRPr="0086548F" w:rsidRDefault="001631A8" w:rsidP="00474C7C">
      <w:pPr>
        <w:pStyle w:val="a6"/>
        <w:numPr>
          <w:ilvl w:val="0"/>
          <w:numId w:val="4"/>
        </w:numPr>
        <w:spacing w:line="300" w:lineRule="auto"/>
        <w:ind w:firstLineChars="0"/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hint="eastAsia"/>
          <w:b/>
          <w:sz w:val="24"/>
          <w:szCs w:val="24"/>
          <w:shd w:val="clear" w:color="auto" w:fill="FFFFFF" w:themeFill="background1"/>
        </w:rPr>
        <w:t>依据工作贡献，每年年底发放丰厚的绩效奖、优秀奖</w:t>
      </w:r>
      <w:r w:rsidR="00727FED" w:rsidRPr="0086548F">
        <w:rPr>
          <w:rFonts w:ascii="Times New Roman" w:hAnsi="Times New Roman" w:hint="eastAsia"/>
          <w:b/>
          <w:sz w:val="24"/>
          <w:szCs w:val="24"/>
          <w:shd w:val="clear" w:color="auto" w:fill="FFFFFF" w:themeFill="background1"/>
        </w:rPr>
        <w:t>；</w:t>
      </w:r>
    </w:p>
    <w:p w:rsidR="00927269" w:rsidRPr="0086548F" w:rsidRDefault="001C0017" w:rsidP="00474C7C">
      <w:pPr>
        <w:pStyle w:val="a6"/>
        <w:numPr>
          <w:ilvl w:val="0"/>
          <w:numId w:val="4"/>
        </w:numPr>
        <w:spacing w:line="300" w:lineRule="auto"/>
        <w:ind w:firstLineChars="0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86548F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为计算机科学与技术相关专业背景的应聘者提供特殊待遇，薪酬面议</w:t>
      </w:r>
      <w:r w:rsidR="00727FED" w:rsidRPr="0086548F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。</w:t>
      </w:r>
    </w:p>
    <w:p w:rsidR="002C649E" w:rsidRPr="004803B4" w:rsidRDefault="00263878" w:rsidP="004803B4">
      <w:pPr>
        <w:pStyle w:val="a6"/>
        <w:numPr>
          <w:ilvl w:val="0"/>
          <w:numId w:val="7"/>
        </w:numPr>
        <w:spacing w:line="300" w:lineRule="auto"/>
        <w:ind w:firstLineChars="0"/>
        <w:rPr>
          <w:color w:val="C00000"/>
          <w:sz w:val="24"/>
          <w:szCs w:val="24"/>
          <w:shd w:val="clear" w:color="auto" w:fill="FFFFFF" w:themeFill="background1"/>
        </w:rPr>
      </w:pPr>
      <w:r w:rsidRPr="004803B4">
        <w:rPr>
          <w:rFonts w:hint="eastAsia"/>
          <w:b/>
          <w:color w:val="C00000"/>
          <w:sz w:val="24"/>
          <w:szCs w:val="24"/>
          <w:shd w:val="clear" w:color="auto" w:fill="FFFFFF" w:themeFill="background1"/>
        </w:rPr>
        <w:t>人性化</w:t>
      </w:r>
      <w:r w:rsidR="006670B9" w:rsidRPr="004803B4">
        <w:rPr>
          <w:b/>
          <w:color w:val="C00000"/>
          <w:sz w:val="24"/>
          <w:szCs w:val="24"/>
          <w:shd w:val="clear" w:color="auto" w:fill="FFFFFF" w:themeFill="background1"/>
        </w:rPr>
        <w:t>的</w:t>
      </w:r>
      <w:r w:rsidR="00832955" w:rsidRPr="004803B4">
        <w:rPr>
          <w:rFonts w:hint="eastAsia"/>
          <w:b/>
          <w:color w:val="C00000"/>
          <w:sz w:val="24"/>
          <w:szCs w:val="24"/>
          <w:shd w:val="clear" w:color="auto" w:fill="FFFFFF" w:themeFill="background1"/>
        </w:rPr>
        <w:t>福利</w:t>
      </w:r>
      <w:r w:rsidR="008546E2" w:rsidRPr="004803B4">
        <w:rPr>
          <w:b/>
          <w:color w:val="C00000"/>
          <w:sz w:val="24"/>
          <w:szCs w:val="24"/>
          <w:shd w:val="clear" w:color="auto" w:fill="FFFFFF" w:themeFill="background1"/>
        </w:rPr>
        <w:t>保障</w:t>
      </w:r>
      <w:r w:rsidR="008546E2" w:rsidRPr="004803B4">
        <w:rPr>
          <w:color w:val="C00000"/>
          <w:sz w:val="24"/>
          <w:szCs w:val="24"/>
          <w:shd w:val="clear" w:color="auto" w:fill="FFFFFF" w:themeFill="background1"/>
        </w:rPr>
        <w:t>：</w:t>
      </w:r>
    </w:p>
    <w:p w:rsidR="00C80A6F" w:rsidRPr="0086548F" w:rsidRDefault="00A13915" w:rsidP="00474C7C">
      <w:pPr>
        <w:pStyle w:val="a6"/>
        <w:numPr>
          <w:ilvl w:val="0"/>
          <w:numId w:val="4"/>
        </w:numPr>
        <w:spacing w:line="300" w:lineRule="auto"/>
        <w:ind w:firstLineChars="0"/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</w:pPr>
      <w:r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为</w:t>
      </w:r>
      <w:r w:rsidR="00232424"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符合条件的</w:t>
      </w:r>
      <w:r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员工</w:t>
      </w:r>
      <w:r w:rsidR="00E61533"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解决北京户口</w:t>
      </w:r>
      <w:r w:rsidR="00B40CFB">
        <w:rPr>
          <w:rFonts w:ascii="Times New Roman" w:hAnsi="Times New Roman" w:hint="eastAsia"/>
          <w:b/>
          <w:sz w:val="24"/>
          <w:szCs w:val="24"/>
          <w:shd w:val="clear" w:color="auto" w:fill="FFFFFF" w:themeFill="background1"/>
        </w:rPr>
        <w:t>；</w:t>
      </w:r>
    </w:p>
    <w:p w:rsidR="002C649E" w:rsidRDefault="002C649E" w:rsidP="00474C7C">
      <w:pPr>
        <w:pStyle w:val="a6"/>
        <w:numPr>
          <w:ilvl w:val="0"/>
          <w:numId w:val="4"/>
        </w:numPr>
        <w:spacing w:line="300" w:lineRule="auto"/>
        <w:ind w:firstLineChars="0"/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</w:pPr>
      <w:r w:rsidRPr="0086548F">
        <w:rPr>
          <w:rFonts w:ascii="Times New Roman" w:hAnsi="Times New Roman" w:hint="eastAsia"/>
          <w:b/>
          <w:sz w:val="24"/>
          <w:szCs w:val="24"/>
          <w:shd w:val="clear" w:color="auto" w:fill="FFFFFF" w:themeFill="background1"/>
        </w:rPr>
        <w:t>提供</w:t>
      </w:r>
      <w:r w:rsidR="001F2430">
        <w:rPr>
          <w:rFonts w:ascii="Times New Roman" w:hAnsi="Times New Roman" w:hint="eastAsia"/>
          <w:b/>
          <w:sz w:val="24"/>
          <w:szCs w:val="24"/>
          <w:shd w:val="clear" w:color="auto" w:fill="FFFFFF" w:themeFill="background1"/>
        </w:rPr>
        <w:t>员工</w:t>
      </w:r>
      <w:r w:rsidRPr="0086548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公租房</w:t>
      </w:r>
      <w:r w:rsidR="00B40CFB">
        <w:rPr>
          <w:rFonts w:ascii="Times New Roman" w:hAnsi="Times New Roman" w:hint="eastAsia"/>
          <w:b/>
          <w:sz w:val="24"/>
          <w:szCs w:val="24"/>
          <w:shd w:val="clear" w:color="auto" w:fill="FFFFFF" w:themeFill="background1"/>
        </w:rPr>
        <w:t>；</w:t>
      </w:r>
    </w:p>
    <w:p w:rsidR="00AD5DC3" w:rsidRPr="00AD5DC3" w:rsidRDefault="00AD5DC3" w:rsidP="00474C7C">
      <w:pPr>
        <w:pStyle w:val="a6"/>
        <w:numPr>
          <w:ilvl w:val="0"/>
          <w:numId w:val="4"/>
        </w:numPr>
        <w:ind w:firstLineChars="0"/>
        <w:rPr>
          <w:rFonts w:ascii="Times New Roman" w:hAnsi="Times New Roman"/>
          <w:szCs w:val="24"/>
          <w:shd w:val="clear" w:color="auto" w:fill="FFFFFF" w:themeFill="background1"/>
        </w:rPr>
      </w:pPr>
      <w:r w:rsidRPr="00AD5DC3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五险</w:t>
      </w:r>
      <w:proofErr w:type="gramStart"/>
      <w:r w:rsidRPr="00AD5DC3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一</w:t>
      </w:r>
      <w:proofErr w:type="gramEnd"/>
      <w:r w:rsidRPr="00AD5DC3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金、</w:t>
      </w:r>
      <w:r w:rsidRPr="00AD5DC3">
        <w:rPr>
          <w:rFonts w:ascii="Times New Roman" w:hAnsi="Times New Roman"/>
          <w:sz w:val="24"/>
          <w:szCs w:val="24"/>
          <w:shd w:val="clear" w:color="auto" w:fill="FFFFFF" w:themeFill="background1"/>
        </w:rPr>
        <w:t>商业保险</w:t>
      </w:r>
      <w:r w:rsidRPr="00AD5DC3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、</w:t>
      </w:r>
      <w:r w:rsidRPr="00AD5DC3">
        <w:rPr>
          <w:rFonts w:ascii="Times New Roman" w:hAnsi="Times New Roman"/>
          <w:sz w:val="24"/>
          <w:szCs w:val="24"/>
          <w:shd w:val="clear" w:color="auto" w:fill="FFFFFF" w:themeFill="background1"/>
        </w:rPr>
        <w:t>年度体检</w:t>
      </w:r>
      <w:r w:rsidR="00B40CFB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；</w:t>
      </w:r>
    </w:p>
    <w:p w:rsidR="00AD5DC3" w:rsidRPr="00AD5DC3" w:rsidRDefault="00AD5DC3" w:rsidP="00474C7C">
      <w:pPr>
        <w:pStyle w:val="a6"/>
        <w:numPr>
          <w:ilvl w:val="0"/>
          <w:numId w:val="4"/>
        </w:numPr>
        <w:spacing w:line="300" w:lineRule="auto"/>
        <w:ind w:firstLineChars="0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员工</w:t>
      </w:r>
      <w:r w:rsidRPr="00AD5DC3">
        <w:rPr>
          <w:rFonts w:ascii="Times New Roman" w:hAnsi="Times New Roman"/>
          <w:sz w:val="24"/>
          <w:szCs w:val="24"/>
          <w:shd w:val="clear" w:color="auto" w:fill="FFFFFF" w:themeFill="background1"/>
        </w:rPr>
        <w:t>子女</w:t>
      </w:r>
      <w:r w:rsidRPr="00AD5DC3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优先</w:t>
      </w:r>
      <w:r w:rsidRPr="00AD5DC3">
        <w:rPr>
          <w:rFonts w:ascii="Times New Roman" w:hAnsi="Times New Roman"/>
          <w:sz w:val="24"/>
          <w:szCs w:val="24"/>
          <w:shd w:val="clear" w:color="auto" w:fill="FFFFFF" w:themeFill="background1"/>
        </w:rPr>
        <w:t>入</w:t>
      </w:r>
      <w:r w:rsidRPr="00AD5DC3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学公立</w:t>
      </w:r>
      <w:r w:rsidRPr="00AD5DC3">
        <w:rPr>
          <w:rFonts w:ascii="Times New Roman" w:hAnsi="Times New Roman"/>
          <w:sz w:val="24"/>
          <w:szCs w:val="24"/>
          <w:shd w:val="clear" w:color="auto" w:fill="FFFFFF" w:themeFill="background1"/>
        </w:rPr>
        <w:t>幼儿园</w:t>
      </w:r>
      <w:r w:rsidR="00B40CFB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；</w:t>
      </w:r>
    </w:p>
    <w:p w:rsidR="00126922" w:rsidRPr="001F2430" w:rsidRDefault="00126922" w:rsidP="00474C7C">
      <w:pPr>
        <w:pStyle w:val="a6"/>
        <w:numPr>
          <w:ilvl w:val="0"/>
          <w:numId w:val="4"/>
        </w:numPr>
        <w:spacing w:line="300" w:lineRule="auto"/>
        <w:ind w:firstLineChars="0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1F2430">
        <w:rPr>
          <w:rFonts w:ascii="Times New Roman" w:hAnsi="Times New Roman"/>
          <w:sz w:val="24"/>
          <w:szCs w:val="24"/>
          <w:shd w:val="clear" w:color="auto" w:fill="FFFFFF" w:themeFill="background1"/>
        </w:rPr>
        <w:t>带薪年假</w:t>
      </w:r>
      <w:r w:rsidRPr="001F2430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、有薪事假、探亲假等各类假期</w:t>
      </w:r>
      <w:r w:rsidR="00B40CFB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；</w:t>
      </w:r>
    </w:p>
    <w:p w:rsidR="00360ACE" w:rsidRPr="00CF2A81" w:rsidRDefault="00126922" w:rsidP="00CF2A81">
      <w:pPr>
        <w:pStyle w:val="a6"/>
        <w:numPr>
          <w:ilvl w:val="0"/>
          <w:numId w:val="4"/>
        </w:numPr>
        <w:spacing w:line="300" w:lineRule="auto"/>
        <w:ind w:firstLineChars="0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2E2F88">
        <w:rPr>
          <w:rFonts w:ascii="Times New Roman" w:hAnsi="Times New Roman"/>
          <w:sz w:val="24"/>
          <w:szCs w:val="24"/>
          <w:shd w:val="clear" w:color="auto" w:fill="FFFFFF" w:themeFill="background1"/>
        </w:rPr>
        <w:t>自助早</w:t>
      </w:r>
      <w:r w:rsidRPr="002E2F88">
        <w:rPr>
          <w:rFonts w:ascii="Times New Roman" w:hAnsi="Times New Roman"/>
          <w:sz w:val="24"/>
          <w:szCs w:val="24"/>
          <w:shd w:val="clear" w:color="auto" w:fill="FFFFFF" w:themeFill="background1"/>
        </w:rPr>
        <w:t>/</w:t>
      </w: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午餐</w:t>
      </w:r>
      <w:r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、</w:t>
      </w:r>
      <w:r w:rsidR="00CF2A81">
        <w:rPr>
          <w:rFonts w:hint="eastAsia"/>
          <w:sz w:val="24"/>
          <w:szCs w:val="24"/>
          <w:shd w:val="clear" w:color="auto" w:fill="FFFFFF" w:themeFill="background1"/>
        </w:rPr>
        <w:t>健身房、竞赛拓展</w:t>
      </w:r>
      <w:r w:rsidR="00CF2A81" w:rsidRPr="00126922">
        <w:rPr>
          <w:sz w:val="24"/>
          <w:szCs w:val="24"/>
          <w:shd w:val="clear" w:color="auto" w:fill="FFFFFF" w:themeFill="background1"/>
        </w:rPr>
        <w:t>、</w:t>
      </w:r>
      <w:r w:rsidR="00CF2A81">
        <w:rPr>
          <w:rFonts w:hint="eastAsia"/>
          <w:sz w:val="24"/>
          <w:szCs w:val="24"/>
          <w:shd w:val="clear" w:color="auto" w:fill="FFFFFF" w:themeFill="background1"/>
        </w:rPr>
        <w:t>文化论坛</w:t>
      </w:r>
      <w:r w:rsidR="00CF2A81" w:rsidRPr="00126922">
        <w:rPr>
          <w:sz w:val="24"/>
          <w:szCs w:val="24"/>
          <w:shd w:val="clear" w:color="auto" w:fill="FFFFFF" w:themeFill="background1"/>
        </w:rPr>
        <w:t>等</w:t>
      </w:r>
      <w:r w:rsidR="00217E65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完备的</w:t>
      </w:r>
      <w:r w:rsidR="00CF2A81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工作</w:t>
      </w:r>
      <w:r w:rsidR="001F2430" w:rsidRPr="001F2430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环境</w:t>
      </w:r>
      <w:r w:rsidR="00CF2A81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和</w:t>
      </w:r>
      <w:r w:rsidR="004803B4" w:rsidRPr="00CF2A81">
        <w:rPr>
          <w:rFonts w:hint="eastAsia"/>
          <w:sz w:val="24"/>
          <w:szCs w:val="24"/>
          <w:shd w:val="clear" w:color="auto" w:fill="FFFFFF" w:themeFill="background1"/>
        </w:rPr>
        <w:t>丰富的员工活动。</w:t>
      </w:r>
    </w:p>
    <w:p w:rsidR="004803B4" w:rsidRPr="004803B4" w:rsidRDefault="004803B4" w:rsidP="004803B4">
      <w:pPr>
        <w:pStyle w:val="a6"/>
        <w:numPr>
          <w:ilvl w:val="0"/>
          <w:numId w:val="7"/>
        </w:numPr>
        <w:spacing w:line="300" w:lineRule="auto"/>
        <w:ind w:firstLineChars="0"/>
        <w:rPr>
          <w:b/>
          <w:color w:val="C00000"/>
          <w:sz w:val="24"/>
          <w:szCs w:val="24"/>
          <w:shd w:val="clear" w:color="auto" w:fill="FFFFFF" w:themeFill="background1"/>
        </w:rPr>
      </w:pPr>
      <w:r w:rsidRPr="004803B4">
        <w:rPr>
          <w:rFonts w:hint="eastAsia"/>
          <w:b/>
          <w:color w:val="C00000"/>
          <w:sz w:val="24"/>
          <w:szCs w:val="24"/>
          <w:shd w:val="clear" w:color="auto" w:fill="FFFFFF" w:themeFill="background1"/>
        </w:rPr>
        <w:t xml:space="preserve"> </w:t>
      </w:r>
      <w:r w:rsidRPr="004803B4">
        <w:rPr>
          <w:rFonts w:hint="eastAsia"/>
          <w:b/>
          <w:color w:val="C00000"/>
          <w:sz w:val="24"/>
          <w:szCs w:val="24"/>
          <w:shd w:val="clear" w:color="auto" w:fill="FFFFFF" w:themeFill="background1"/>
        </w:rPr>
        <w:t>广阔的事业前景：</w:t>
      </w:r>
    </w:p>
    <w:p w:rsidR="00126922" w:rsidRDefault="004803B4" w:rsidP="004803B4">
      <w:pPr>
        <w:pStyle w:val="a6"/>
        <w:numPr>
          <w:ilvl w:val="0"/>
          <w:numId w:val="4"/>
        </w:numPr>
        <w:spacing w:line="300" w:lineRule="auto"/>
        <w:ind w:firstLineChars="0"/>
        <w:rPr>
          <w:sz w:val="24"/>
          <w:szCs w:val="24"/>
          <w:shd w:val="clear" w:color="auto" w:fill="FFFFFF" w:themeFill="background1"/>
        </w:rPr>
      </w:pPr>
      <w:r>
        <w:rPr>
          <w:rFonts w:hint="eastAsia"/>
          <w:sz w:val="24"/>
          <w:szCs w:val="24"/>
          <w:shd w:val="clear" w:color="auto" w:fill="FFFFFF" w:themeFill="background1"/>
        </w:rPr>
        <w:t>畅通的成长</w:t>
      </w:r>
      <w:r w:rsidR="003B01AD">
        <w:rPr>
          <w:rFonts w:hint="eastAsia"/>
          <w:sz w:val="24"/>
          <w:szCs w:val="24"/>
          <w:shd w:val="clear" w:color="auto" w:fill="FFFFFF" w:themeFill="background1"/>
        </w:rPr>
        <w:t>发展</w:t>
      </w:r>
      <w:r>
        <w:rPr>
          <w:rFonts w:hint="eastAsia"/>
          <w:sz w:val="24"/>
          <w:szCs w:val="24"/>
          <w:shd w:val="clear" w:color="auto" w:fill="FFFFFF" w:themeFill="background1"/>
        </w:rPr>
        <w:t>通道、</w:t>
      </w:r>
      <w:r w:rsidR="00126922" w:rsidRPr="00126922">
        <w:rPr>
          <w:rFonts w:hint="eastAsia"/>
          <w:sz w:val="24"/>
          <w:szCs w:val="24"/>
          <w:shd w:val="clear" w:color="auto" w:fill="FFFFFF" w:themeFill="background1"/>
        </w:rPr>
        <w:t>开阔的</w:t>
      </w:r>
      <w:r w:rsidR="00263878" w:rsidRPr="004803B4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国内外</w:t>
      </w:r>
      <w:r w:rsidR="00263878">
        <w:rPr>
          <w:rFonts w:hint="eastAsia"/>
          <w:sz w:val="24"/>
          <w:szCs w:val="24"/>
          <w:shd w:val="clear" w:color="auto" w:fill="FFFFFF" w:themeFill="background1"/>
        </w:rPr>
        <w:t>学术交流平台</w:t>
      </w:r>
      <w:r w:rsidR="00126922" w:rsidRPr="00126922">
        <w:rPr>
          <w:rFonts w:hint="eastAsia"/>
          <w:sz w:val="24"/>
          <w:szCs w:val="24"/>
          <w:shd w:val="clear" w:color="auto" w:fill="FFFFFF" w:themeFill="background1"/>
        </w:rPr>
        <w:t>、完善的培养</w:t>
      </w:r>
      <w:r w:rsidR="00263878">
        <w:rPr>
          <w:rFonts w:hint="eastAsia"/>
          <w:sz w:val="24"/>
          <w:szCs w:val="24"/>
          <w:shd w:val="clear" w:color="auto" w:fill="FFFFFF" w:themeFill="background1"/>
        </w:rPr>
        <w:t>评价</w:t>
      </w:r>
      <w:r w:rsidR="00126922" w:rsidRPr="00126922">
        <w:rPr>
          <w:rFonts w:hint="eastAsia"/>
          <w:sz w:val="24"/>
          <w:szCs w:val="24"/>
          <w:shd w:val="clear" w:color="auto" w:fill="FFFFFF" w:themeFill="background1"/>
        </w:rPr>
        <w:t>机制</w:t>
      </w:r>
      <w:r w:rsidR="00263878">
        <w:rPr>
          <w:rFonts w:hint="eastAsia"/>
          <w:sz w:val="24"/>
          <w:szCs w:val="24"/>
          <w:shd w:val="clear" w:color="auto" w:fill="FFFFFF" w:themeFill="background1"/>
        </w:rPr>
        <w:t>。</w:t>
      </w:r>
      <w:bookmarkStart w:id="0" w:name="_GoBack"/>
      <w:bookmarkEnd w:id="0"/>
    </w:p>
    <w:p w:rsidR="006762AA" w:rsidRDefault="006762AA" w:rsidP="006762AA">
      <w:pPr>
        <w:pStyle w:val="a6"/>
        <w:spacing w:line="300" w:lineRule="auto"/>
        <w:ind w:left="420" w:firstLineChars="0" w:firstLine="0"/>
        <w:rPr>
          <w:sz w:val="24"/>
          <w:szCs w:val="24"/>
          <w:shd w:val="clear" w:color="auto" w:fill="FFFFFF" w:themeFill="background1"/>
        </w:rPr>
      </w:pPr>
    </w:p>
    <w:p w:rsidR="00B71F34" w:rsidRDefault="000E1903" w:rsidP="00B71F34">
      <w:pPr>
        <w:snapToGrid w:val="0"/>
        <w:spacing w:line="300" w:lineRule="auto"/>
        <w:jc w:val="center"/>
        <w:rPr>
          <w:rFonts w:ascii="方正综艺简体" w:eastAsia="方正综艺简体"/>
          <w:sz w:val="36"/>
        </w:rPr>
      </w:pPr>
      <w:r>
        <w:rPr>
          <w:rFonts w:ascii="方正综艺简体" w:eastAsia="方正综艺简体"/>
          <w:noProof/>
          <w:sz w:val="36"/>
        </w:rPr>
        <w:drawing>
          <wp:inline distT="0" distB="0" distL="0" distR="0">
            <wp:extent cx="3115340" cy="466055"/>
            <wp:effectExtent l="0" t="0" r="0" b="0"/>
            <wp:docPr id="17" name="图片 16" descr="成都分中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成都分中心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424" cy="46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4616" w:type="pct"/>
        <w:jc w:val="center"/>
        <w:tblInd w:w="-266" w:type="dxa"/>
        <w:tblLook w:val="04A0"/>
      </w:tblPr>
      <w:tblGrid>
        <w:gridCol w:w="1568"/>
        <w:gridCol w:w="2693"/>
        <w:gridCol w:w="1277"/>
        <w:gridCol w:w="3659"/>
      </w:tblGrid>
      <w:tr w:rsidR="00B71F34" w:rsidRPr="00F420F9" w:rsidTr="00BF05D6">
        <w:trPr>
          <w:trHeight w:val="495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CC"/>
            <w:vAlign w:val="center"/>
          </w:tcPr>
          <w:p w:rsidR="00B71F34" w:rsidRPr="0055647D" w:rsidRDefault="00B71F34" w:rsidP="00BF05D6">
            <w:pPr>
              <w:widowControl/>
              <w:spacing w:line="300" w:lineRule="exact"/>
              <w:rPr>
                <w:rFonts w:ascii="黑体" w:eastAsia="黑体" w:hAnsi="黑体"/>
                <w:b/>
                <w:bCs/>
                <w:color w:val="FFFFFF" w:themeColor="background1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b/>
                <w:bCs/>
                <w:color w:val="FFFFFF" w:themeColor="background1"/>
                <w:kern w:val="0"/>
                <w:szCs w:val="21"/>
              </w:rPr>
              <w:t>岗位分类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CC"/>
            <w:vAlign w:val="center"/>
            <w:hideMark/>
          </w:tcPr>
          <w:p w:rsidR="00B71F34" w:rsidRPr="0055647D" w:rsidRDefault="00B71F34" w:rsidP="00BF05D6">
            <w:pPr>
              <w:widowControl/>
              <w:spacing w:line="300" w:lineRule="exact"/>
              <w:rPr>
                <w:rFonts w:ascii="黑体" w:eastAsia="黑体" w:hAnsi="黑体"/>
                <w:b/>
                <w:bCs/>
                <w:color w:val="FFFFFF" w:themeColor="background1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b/>
                <w:bCs/>
                <w:color w:val="FFFFFF" w:themeColor="background1"/>
                <w:kern w:val="0"/>
                <w:szCs w:val="21"/>
              </w:rPr>
              <w:t>岗位名称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CC"/>
            <w:vAlign w:val="center"/>
          </w:tcPr>
          <w:p w:rsidR="00B71F34" w:rsidRPr="0055647D" w:rsidRDefault="00B71F34" w:rsidP="00BF05D6">
            <w:pPr>
              <w:widowControl/>
              <w:spacing w:line="300" w:lineRule="exact"/>
              <w:rPr>
                <w:rFonts w:ascii="黑体" w:eastAsia="黑体" w:hAnsi="黑体"/>
                <w:b/>
                <w:bCs/>
                <w:color w:val="FFFFFF" w:themeColor="background1"/>
                <w:kern w:val="0"/>
                <w:szCs w:val="21"/>
              </w:rPr>
            </w:pPr>
            <w:r w:rsidRPr="0055647D">
              <w:rPr>
                <w:rFonts w:ascii="黑体" w:eastAsia="黑体" w:hAnsi="黑体"/>
                <w:b/>
                <w:bCs/>
                <w:color w:val="FFFFFF" w:themeColor="background1"/>
                <w:kern w:val="0"/>
                <w:szCs w:val="21"/>
              </w:rPr>
              <w:t>学历</w:t>
            </w:r>
            <w:r>
              <w:rPr>
                <w:rFonts w:ascii="黑体" w:eastAsia="黑体" w:hAnsi="黑体" w:hint="eastAsia"/>
                <w:b/>
                <w:bCs/>
                <w:color w:val="FFFFFF" w:themeColor="background1"/>
                <w:kern w:val="0"/>
                <w:szCs w:val="21"/>
              </w:rPr>
              <w:t>要求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CC"/>
            <w:vAlign w:val="center"/>
          </w:tcPr>
          <w:p w:rsidR="00B71F34" w:rsidRPr="0055647D" w:rsidRDefault="00B71F34" w:rsidP="00BF05D6">
            <w:pPr>
              <w:widowControl/>
              <w:spacing w:line="300" w:lineRule="exact"/>
              <w:rPr>
                <w:rFonts w:ascii="黑体" w:eastAsia="黑体" w:hAnsi="黑体"/>
                <w:b/>
                <w:bCs/>
                <w:color w:val="FFFFFF" w:themeColor="background1"/>
                <w:kern w:val="0"/>
                <w:szCs w:val="21"/>
              </w:rPr>
            </w:pPr>
            <w:r w:rsidRPr="0055647D">
              <w:rPr>
                <w:rFonts w:ascii="黑体" w:eastAsia="黑体" w:hAnsi="黑体"/>
                <w:b/>
                <w:bCs/>
                <w:color w:val="FFFFFF" w:themeColor="background1"/>
                <w:kern w:val="0"/>
                <w:szCs w:val="21"/>
              </w:rPr>
              <w:t>专业</w:t>
            </w:r>
            <w:r>
              <w:rPr>
                <w:rFonts w:ascii="黑体" w:eastAsia="黑体" w:hAnsi="黑体" w:hint="eastAsia"/>
                <w:b/>
                <w:bCs/>
                <w:color w:val="FFFFFF" w:themeColor="background1"/>
                <w:kern w:val="0"/>
                <w:szCs w:val="21"/>
              </w:rPr>
              <w:t>要求</w:t>
            </w:r>
          </w:p>
        </w:tc>
      </w:tr>
      <w:tr w:rsidR="00B71F34" w:rsidRPr="00F420F9" w:rsidTr="00BF05D6">
        <w:trPr>
          <w:trHeight w:val="633"/>
          <w:jc w:val="center"/>
        </w:trPr>
        <w:tc>
          <w:tcPr>
            <w:tcW w:w="8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71F34" w:rsidRPr="00F420F9" w:rsidRDefault="00B71F34" w:rsidP="00944392">
            <w:pPr>
              <w:spacing w:line="30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软件</w:t>
            </w:r>
            <w:r>
              <w:rPr>
                <w:kern w:val="0"/>
                <w:szCs w:val="21"/>
              </w:rPr>
              <w:t>研发</w:t>
            </w:r>
            <w:r>
              <w:rPr>
                <w:rFonts w:hint="eastAsia"/>
                <w:kern w:val="0"/>
                <w:szCs w:val="21"/>
              </w:rPr>
              <w:t>岗位</w:t>
            </w:r>
          </w:p>
        </w:tc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F34" w:rsidRPr="00F420F9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并行</w:t>
            </w:r>
            <w:r>
              <w:rPr>
                <w:kern w:val="0"/>
                <w:szCs w:val="21"/>
              </w:rPr>
              <w:t>算法库研发工程师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71F34" w:rsidRPr="00F420F9" w:rsidRDefault="00B71F34" w:rsidP="00BF05D6">
            <w:pPr>
              <w:widowControl/>
              <w:spacing w:line="30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本科</w:t>
            </w:r>
            <w:r w:rsidRPr="00CC3F77">
              <w:rPr>
                <w:rFonts w:hint="eastAsia"/>
                <w:kern w:val="0"/>
                <w:szCs w:val="21"/>
              </w:rPr>
              <w:t>及以上</w:t>
            </w:r>
          </w:p>
        </w:tc>
        <w:tc>
          <w:tcPr>
            <w:tcW w:w="1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34" w:rsidRPr="0074235C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 w:rsidRPr="0074235C">
              <w:rPr>
                <w:rFonts w:hint="eastAsia"/>
                <w:kern w:val="0"/>
                <w:szCs w:val="21"/>
              </w:rPr>
              <w:t>计算机科学与技术、数学（计算数学）相关专业</w:t>
            </w:r>
          </w:p>
        </w:tc>
      </w:tr>
      <w:tr w:rsidR="00B71F34" w:rsidRPr="00F420F9" w:rsidTr="00BF05D6">
        <w:trPr>
          <w:trHeight w:val="684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34" w:rsidRPr="00F420F9" w:rsidRDefault="00B71F34" w:rsidP="00944392">
            <w:pPr>
              <w:spacing w:line="300" w:lineRule="exact"/>
              <w:rPr>
                <w:kern w:val="0"/>
                <w:szCs w:val="21"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F34" w:rsidRPr="00F420F9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前后处理</w:t>
            </w:r>
            <w:r>
              <w:rPr>
                <w:rFonts w:hint="eastAsia"/>
                <w:kern w:val="0"/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图形用户</w:t>
            </w:r>
            <w:r>
              <w:rPr>
                <w:kern w:val="0"/>
                <w:szCs w:val="21"/>
              </w:rPr>
              <w:t>界面研发工程师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34" w:rsidRDefault="00B71F34" w:rsidP="00944392">
            <w:pPr>
              <w:spacing w:line="300" w:lineRule="exact"/>
              <w:rPr>
                <w:kern w:val="0"/>
                <w:szCs w:val="21"/>
              </w:rPr>
            </w:pPr>
          </w:p>
        </w:tc>
        <w:tc>
          <w:tcPr>
            <w:tcW w:w="1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34" w:rsidRPr="0074235C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 w:rsidRPr="0074235C">
              <w:rPr>
                <w:rFonts w:hint="eastAsia"/>
                <w:kern w:val="0"/>
                <w:szCs w:val="21"/>
              </w:rPr>
              <w:t>计算机科学与技术、数学（计算数学）相关专业</w:t>
            </w:r>
          </w:p>
        </w:tc>
      </w:tr>
      <w:tr w:rsidR="00B71F34" w:rsidRPr="00F420F9" w:rsidTr="00BF05D6">
        <w:trPr>
          <w:trHeight w:val="709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34" w:rsidRPr="00F420F9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</w:p>
        </w:tc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F34" w:rsidRPr="00F420F9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 w:rsidRPr="00F420F9">
              <w:rPr>
                <w:kern w:val="0"/>
                <w:szCs w:val="21"/>
              </w:rPr>
              <w:t>粒子输运</w:t>
            </w:r>
            <w:r>
              <w:rPr>
                <w:rFonts w:hint="eastAsia"/>
                <w:kern w:val="0"/>
                <w:szCs w:val="21"/>
              </w:rPr>
              <w:t>软件研发工程师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34" w:rsidRPr="00F420F9" w:rsidRDefault="00B71F34" w:rsidP="00944392">
            <w:pPr>
              <w:spacing w:line="300" w:lineRule="exact"/>
              <w:rPr>
                <w:kern w:val="0"/>
                <w:szCs w:val="21"/>
              </w:rPr>
            </w:pPr>
          </w:p>
        </w:tc>
        <w:tc>
          <w:tcPr>
            <w:tcW w:w="1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34" w:rsidRPr="0074235C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 w:rsidRPr="0074235C">
              <w:rPr>
                <w:rFonts w:hint="eastAsia"/>
                <w:kern w:val="0"/>
                <w:szCs w:val="21"/>
              </w:rPr>
              <w:t>核科学与技术、数学（计算数学）相关专业</w:t>
            </w:r>
          </w:p>
        </w:tc>
      </w:tr>
      <w:tr w:rsidR="00B71F34" w:rsidRPr="00F420F9" w:rsidTr="00BF05D6">
        <w:trPr>
          <w:trHeight w:val="851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34" w:rsidRPr="00F420F9" w:rsidRDefault="00B71F34" w:rsidP="00944392">
            <w:pPr>
              <w:spacing w:line="300" w:lineRule="exact"/>
              <w:rPr>
                <w:kern w:val="0"/>
                <w:szCs w:val="21"/>
              </w:rPr>
            </w:pPr>
          </w:p>
        </w:tc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F34" w:rsidRPr="00B71F34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 w:rsidRPr="00B71F34">
              <w:rPr>
                <w:kern w:val="0"/>
                <w:szCs w:val="21"/>
              </w:rPr>
              <w:t>电磁环境</w:t>
            </w:r>
            <w:r w:rsidRPr="00B71F34">
              <w:rPr>
                <w:rFonts w:hint="eastAsia"/>
                <w:kern w:val="0"/>
                <w:szCs w:val="21"/>
              </w:rPr>
              <w:t>软件研发工程师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34" w:rsidRPr="00B71F34" w:rsidRDefault="00B71F34" w:rsidP="00944392">
            <w:pPr>
              <w:spacing w:line="300" w:lineRule="exact"/>
              <w:rPr>
                <w:kern w:val="0"/>
                <w:szCs w:val="21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34" w:rsidRPr="00B71F34" w:rsidRDefault="00B71F34" w:rsidP="00944392">
            <w:pPr>
              <w:spacing w:line="300" w:lineRule="exact"/>
              <w:rPr>
                <w:kern w:val="0"/>
                <w:szCs w:val="21"/>
              </w:rPr>
            </w:pPr>
            <w:r w:rsidRPr="00B71F34">
              <w:rPr>
                <w:rFonts w:hint="eastAsia"/>
                <w:kern w:val="0"/>
                <w:szCs w:val="21"/>
              </w:rPr>
              <w:t>物理学（无线电物理、半导体物理）、电子科学与技术（电磁场与微波技术、电路与系统、微电子、电磁兼容、雷达及通信工程）相关专业</w:t>
            </w:r>
          </w:p>
        </w:tc>
      </w:tr>
      <w:tr w:rsidR="00B71F34" w:rsidRPr="00F420F9" w:rsidTr="00BF05D6">
        <w:trPr>
          <w:trHeight w:val="636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34" w:rsidRPr="00F420F9" w:rsidRDefault="00B71F34" w:rsidP="00944392">
            <w:pPr>
              <w:spacing w:line="300" w:lineRule="exact"/>
              <w:rPr>
                <w:kern w:val="0"/>
                <w:szCs w:val="21"/>
              </w:rPr>
            </w:pPr>
          </w:p>
        </w:tc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F34" w:rsidRPr="00B71F34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 w:rsidRPr="00B71F34">
              <w:rPr>
                <w:rFonts w:hint="eastAsia"/>
                <w:kern w:val="0"/>
                <w:szCs w:val="21"/>
              </w:rPr>
              <w:t>工程力学软件</w:t>
            </w:r>
            <w:r w:rsidRPr="00B71F34">
              <w:rPr>
                <w:kern w:val="0"/>
                <w:szCs w:val="21"/>
              </w:rPr>
              <w:t>研发</w:t>
            </w:r>
            <w:r w:rsidRPr="00B71F34">
              <w:rPr>
                <w:rFonts w:hint="eastAsia"/>
                <w:kern w:val="0"/>
                <w:szCs w:val="21"/>
              </w:rPr>
              <w:t>工程师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34" w:rsidRPr="00B71F34" w:rsidRDefault="00B71F34" w:rsidP="00944392">
            <w:pPr>
              <w:spacing w:line="300" w:lineRule="exact"/>
              <w:rPr>
                <w:kern w:val="0"/>
                <w:szCs w:val="21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34" w:rsidRPr="00B71F34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 w:rsidRPr="00B71F34">
              <w:rPr>
                <w:rFonts w:hint="eastAsia"/>
                <w:kern w:val="0"/>
                <w:szCs w:val="21"/>
              </w:rPr>
              <w:t>力学（固体力学、工程力学</w:t>
            </w:r>
            <w:r w:rsidRPr="00B71F34">
              <w:rPr>
                <w:kern w:val="0"/>
                <w:szCs w:val="21"/>
              </w:rPr>
              <w:t>）</w:t>
            </w:r>
            <w:r w:rsidRPr="00B71F34">
              <w:rPr>
                <w:rFonts w:hint="eastAsia"/>
                <w:kern w:val="0"/>
                <w:szCs w:val="21"/>
              </w:rPr>
              <w:t>相关专业</w:t>
            </w:r>
          </w:p>
        </w:tc>
      </w:tr>
      <w:tr w:rsidR="00B71F34" w:rsidRPr="00F420F9" w:rsidTr="00BF05D6">
        <w:trPr>
          <w:trHeight w:val="676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34" w:rsidRPr="00F420F9" w:rsidRDefault="00B71F34" w:rsidP="00944392">
            <w:pPr>
              <w:spacing w:line="300" w:lineRule="exact"/>
              <w:rPr>
                <w:kern w:val="0"/>
                <w:szCs w:val="21"/>
              </w:rPr>
            </w:pPr>
          </w:p>
        </w:tc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F34" w:rsidRPr="00B71F34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 w:rsidRPr="00B71F34">
              <w:rPr>
                <w:rFonts w:hint="eastAsia"/>
                <w:kern w:val="0"/>
                <w:szCs w:val="21"/>
              </w:rPr>
              <w:t>流体力学软件</w:t>
            </w:r>
            <w:r w:rsidRPr="00B71F34">
              <w:rPr>
                <w:kern w:val="0"/>
                <w:szCs w:val="21"/>
              </w:rPr>
              <w:t>研发工程师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34" w:rsidRPr="00B71F34" w:rsidRDefault="00B71F34" w:rsidP="00944392">
            <w:pPr>
              <w:spacing w:line="300" w:lineRule="exact"/>
              <w:rPr>
                <w:kern w:val="0"/>
                <w:szCs w:val="21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34" w:rsidRPr="00B71F34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 w:rsidRPr="00B71F34">
              <w:rPr>
                <w:rFonts w:hint="eastAsia"/>
                <w:kern w:val="0"/>
                <w:szCs w:val="21"/>
              </w:rPr>
              <w:t>数学（计算数学）、物理学、力学（流体力学）相关专业</w:t>
            </w:r>
          </w:p>
        </w:tc>
      </w:tr>
      <w:tr w:rsidR="00B71F34" w:rsidRPr="00F420F9" w:rsidTr="00BF05D6">
        <w:trPr>
          <w:trHeight w:val="712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34" w:rsidRPr="00F420F9" w:rsidRDefault="00B71F34" w:rsidP="00944392">
            <w:pPr>
              <w:spacing w:line="300" w:lineRule="exact"/>
              <w:rPr>
                <w:kern w:val="0"/>
                <w:szCs w:val="21"/>
              </w:rPr>
            </w:pPr>
          </w:p>
        </w:tc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F34" w:rsidRPr="00B71F34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 w:rsidRPr="00B71F34">
              <w:rPr>
                <w:kern w:val="0"/>
                <w:szCs w:val="21"/>
              </w:rPr>
              <w:t>金属材料</w:t>
            </w:r>
            <w:r w:rsidRPr="00B71F34">
              <w:rPr>
                <w:rFonts w:hint="eastAsia"/>
                <w:kern w:val="0"/>
                <w:szCs w:val="21"/>
              </w:rPr>
              <w:t>软件</w:t>
            </w:r>
            <w:r w:rsidRPr="00B71F34">
              <w:rPr>
                <w:kern w:val="0"/>
                <w:szCs w:val="21"/>
              </w:rPr>
              <w:t>研发</w:t>
            </w:r>
            <w:r w:rsidRPr="00B71F34">
              <w:rPr>
                <w:rFonts w:hint="eastAsia"/>
                <w:kern w:val="0"/>
                <w:szCs w:val="21"/>
              </w:rPr>
              <w:t>工程师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34" w:rsidRPr="00B71F34" w:rsidRDefault="00B71F34" w:rsidP="00944392">
            <w:pPr>
              <w:spacing w:line="300" w:lineRule="exact"/>
              <w:rPr>
                <w:kern w:val="0"/>
                <w:szCs w:val="21"/>
              </w:rPr>
            </w:pPr>
          </w:p>
        </w:tc>
        <w:tc>
          <w:tcPr>
            <w:tcW w:w="1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34" w:rsidRPr="00B71F34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 w:rsidRPr="00B71F34">
              <w:rPr>
                <w:rFonts w:hint="eastAsia"/>
                <w:kern w:val="0"/>
                <w:szCs w:val="21"/>
              </w:rPr>
              <w:t>材料科学与工程、物理学、化学、数学、力学相关专业</w:t>
            </w:r>
          </w:p>
        </w:tc>
      </w:tr>
      <w:tr w:rsidR="00B71F34" w:rsidRPr="00F420F9" w:rsidTr="00BF05D6">
        <w:trPr>
          <w:trHeight w:val="851"/>
          <w:jc w:val="center"/>
        </w:trPr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34" w:rsidRPr="00F420F9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</w:p>
        </w:tc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F34" w:rsidRPr="00B71F34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 w:rsidRPr="00B71F34">
              <w:rPr>
                <w:rFonts w:hint="eastAsia"/>
                <w:kern w:val="0"/>
                <w:szCs w:val="21"/>
              </w:rPr>
              <w:t>含能材料软件</w:t>
            </w:r>
            <w:r w:rsidRPr="00B71F34">
              <w:rPr>
                <w:kern w:val="0"/>
                <w:szCs w:val="21"/>
              </w:rPr>
              <w:t>研发</w:t>
            </w:r>
            <w:r w:rsidRPr="00B71F34">
              <w:rPr>
                <w:rFonts w:hint="eastAsia"/>
                <w:kern w:val="0"/>
                <w:szCs w:val="21"/>
              </w:rPr>
              <w:t>工程师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34" w:rsidRPr="00B71F34" w:rsidRDefault="00B71F34" w:rsidP="00944392">
            <w:pPr>
              <w:spacing w:line="300" w:lineRule="exact"/>
              <w:rPr>
                <w:kern w:val="0"/>
                <w:szCs w:val="21"/>
              </w:rPr>
            </w:pPr>
          </w:p>
        </w:tc>
        <w:tc>
          <w:tcPr>
            <w:tcW w:w="1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34" w:rsidRPr="00B71F34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 w:rsidRPr="00B71F34">
              <w:rPr>
                <w:rFonts w:hint="eastAsia"/>
                <w:kern w:val="0"/>
                <w:szCs w:val="21"/>
              </w:rPr>
              <w:t>化学（量子化学）、物理学（凝聚态物理）、力学（流体力学、工程力学、爆炸力学、冲击动力学）相关专业</w:t>
            </w:r>
          </w:p>
        </w:tc>
      </w:tr>
      <w:tr w:rsidR="00B71F34" w:rsidRPr="00F420F9" w:rsidTr="00BF05D6">
        <w:trPr>
          <w:trHeight w:val="77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34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软件测试岗位</w:t>
            </w:r>
          </w:p>
        </w:tc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34" w:rsidRPr="00F420F9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软件测试工程师</w:t>
            </w:r>
          </w:p>
        </w:tc>
        <w:tc>
          <w:tcPr>
            <w:tcW w:w="6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34" w:rsidRPr="00F420F9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34" w:rsidRPr="0074235C" w:rsidRDefault="00B71F34" w:rsidP="00944392">
            <w:pPr>
              <w:widowControl/>
              <w:spacing w:line="300" w:lineRule="exact"/>
              <w:rPr>
                <w:kern w:val="0"/>
                <w:szCs w:val="21"/>
              </w:rPr>
            </w:pPr>
            <w:r w:rsidRPr="0074235C">
              <w:rPr>
                <w:rFonts w:hint="eastAsia"/>
                <w:kern w:val="0"/>
                <w:szCs w:val="21"/>
              </w:rPr>
              <w:t>数学（计算数学）、计算机科学与技术相关专业</w:t>
            </w:r>
          </w:p>
        </w:tc>
      </w:tr>
    </w:tbl>
    <w:p w:rsidR="00A46B65" w:rsidRPr="006762AA" w:rsidRDefault="00A46B65" w:rsidP="00DF2B83">
      <w:pPr>
        <w:spacing w:beforeLines="250" w:line="440" w:lineRule="exact"/>
        <w:rPr>
          <w:sz w:val="24"/>
          <w:szCs w:val="24"/>
          <w:shd w:val="clear" w:color="auto" w:fill="FFFFFF" w:themeFill="background1"/>
        </w:rPr>
      </w:pPr>
      <w:r w:rsidRPr="00A46B65">
        <w:rPr>
          <w:rFonts w:hint="eastAsia"/>
          <w:noProof/>
          <w:shd w:val="clear" w:color="auto" w:fill="FFFFFF" w:themeFill="background1"/>
        </w:rPr>
        <w:drawing>
          <wp:inline distT="0" distB="0" distL="0" distR="0">
            <wp:extent cx="1185284" cy="648586"/>
            <wp:effectExtent l="0" t="0" r="0" b="0"/>
            <wp:docPr id="8" name="图片 5" descr="薪酬待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薪酬待遇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142" cy="64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F34" w:rsidRDefault="00B71F34" w:rsidP="00474C7C">
      <w:pPr>
        <w:pStyle w:val="a6"/>
        <w:numPr>
          <w:ilvl w:val="0"/>
          <w:numId w:val="6"/>
        </w:numPr>
        <w:spacing w:line="440" w:lineRule="exact"/>
        <w:ind w:left="709" w:firstLineChars="0" w:hanging="431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FF4711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负责人底薪不低于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15000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元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/</w:t>
      </w:r>
      <w:r w:rsidRPr="00541DB5">
        <w:rPr>
          <w:rFonts w:ascii="Times New Roman" w:hAnsi="Times New Roman" w:hint="eastAsia"/>
          <w:b/>
          <w:sz w:val="24"/>
          <w:szCs w:val="24"/>
          <w:shd w:val="clear" w:color="auto" w:fill="FFFFFF" w:themeFill="background1"/>
        </w:rPr>
        <w:t>月</w:t>
      </w:r>
      <w:r w:rsidRPr="00FF4711">
        <w:rPr>
          <w:rFonts w:ascii="Times New Roman" w:hAnsi="Times New Roman"/>
          <w:sz w:val="24"/>
          <w:szCs w:val="24"/>
          <w:shd w:val="clear" w:color="auto" w:fill="FFFFFF" w:themeFill="background1"/>
        </w:rPr>
        <w:t>；</w:t>
      </w:r>
    </w:p>
    <w:p w:rsidR="00B71F34" w:rsidRDefault="00B71F34" w:rsidP="00474C7C">
      <w:pPr>
        <w:pStyle w:val="a6"/>
        <w:numPr>
          <w:ilvl w:val="0"/>
          <w:numId w:val="6"/>
        </w:numPr>
        <w:spacing w:line="440" w:lineRule="exact"/>
        <w:ind w:left="709" w:firstLineChars="0" w:hanging="431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FF4711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骨干研发人员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1</w:t>
      </w:r>
      <w:r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1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000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元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/</w:t>
      </w:r>
      <w:r w:rsidRPr="00541DB5">
        <w:rPr>
          <w:rFonts w:ascii="Times New Roman" w:hAnsi="Times New Roman" w:hint="eastAsia"/>
          <w:b/>
          <w:sz w:val="24"/>
          <w:szCs w:val="24"/>
          <w:shd w:val="clear" w:color="auto" w:fill="FFFFFF" w:themeFill="background1"/>
        </w:rPr>
        <w:t>月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~1</w:t>
      </w:r>
      <w:r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4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000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元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/</w:t>
      </w:r>
      <w:r w:rsidRPr="00541DB5">
        <w:rPr>
          <w:rFonts w:ascii="Times New Roman" w:hAnsi="Times New Roman" w:hint="eastAsia"/>
          <w:b/>
          <w:sz w:val="24"/>
          <w:szCs w:val="24"/>
          <w:shd w:val="clear" w:color="auto" w:fill="FFFFFF" w:themeFill="background1"/>
        </w:rPr>
        <w:t>月</w:t>
      </w:r>
      <w:r w:rsidRPr="00FF4711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；</w:t>
      </w:r>
    </w:p>
    <w:p w:rsidR="00B71F34" w:rsidRDefault="00B71F34" w:rsidP="00474C7C">
      <w:pPr>
        <w:pStyle w:val="a6"/>
        <w:numPr>
          <w:ilvl w:val="0"/>
          <w:numId w:val="6"/>
        </w:numPr>
        <w:spacing w:line="440" w:lineRule="exact"/>
        <w:ind w:left="709" w:firstLineChars="0" w:hanging="431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FF4711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中级研发人员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8000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元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/</w:t>
      </w:r>
      <w:r w:rsidRPr="00541DB5">
        <w:rPr>
          <w:rFonts w:ascii="Times New Roman" w:hAnsi="Times New Roman" w:hint="eastAsia"/>
          <w:b/>
          <w:sz w:val="24"/>
          <w:szCs w:val="24"/>
          <w:shd w:val="clear" w:color="auto" w:fill="FFFFFF" w:themeFill="background1"/>
        </w:rPr>
        <w:t>月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~1</w:t>
      </w:r>
      <w:r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1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000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元</w:t>
      </w:r>
      <w:r w:rsidRPr="00541DB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/</w:t>
      </w:r>
      <w:r w:rsidRPr="00541DB5">
        <w:rPr>
          <w:rFonts w:ascii="Times New Roman" w:hAnsi="Times New Roman" w:hint="eastAsia"/>
          <w:b/>
          <w:sz w:val="24"/>
          <w:szCs w:val="24"/>
          <w:shd w:val="clear" w:color="auto" w:fill="FFFFFF" w:themeFill="background1"/>
        </w:rPr>
        <w:t>月</w:t>
      </w:r>
      <w:r w:rsidRPr="00FF4711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；</w:t>
      </w:r>
    </w:p>
    <w:p w:rsidR="00B71F34" w:rsidRPr="009828CC" w:rsidRDefault="00B71F34" w:rsidP="00474C7C">
      <w:pPr>
        <w:pStyle w:val="a6"/>
        <w:numPr>
          <w:ilvl w:val="0"/>
          <w:numId w:val="6"/>
        </w:numPr>
        <w:spacing w:line="440" w:lineRule="exact"/>
        <w:ind w:left="709" w:firstLineChars="0" w:hanging="431"/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</w:pPr>
      <w:r w:rsidRPr="00FF4711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初</w:t>
      </w:r>
      <w:r w:rsidRPr="006E31D6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级研发人员</w:t>
      </w:r>
      <w:r w:rsidRPr="006E31D6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5000</w:t>
      </w:r>
      <w:r w:rsidRPr="006E31D6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元</w:t>
      </w:r>
      <w:r w:rsidRPr="006E31D6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/</w:t>
      </w:r>
      <w:r w:rsidRPr="006E31D6">
        <w:rPr>
          <w:rFonts w:ascii="Times New Roman" w:hAnsi="Times New Roman" w:hint="eastAsia"/>
          <w:b/>
          <w:sz w:val="24"/>
          <w:szCs w:val="24"/>
          <w:shd w:val="clear" w:color="auto" w:fill="FFFFFF" w:themeFill="background1"/>
        </w:rPr>
        <w:t>月</w:t>
      </w:r>
      <w:r w:rsidRPr="006E31D6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~8000</w:t>
      </w:r>
      <w:r w:rsidRPr="006E31D6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元</w:t>
      </w:r>
      <w:r w:rsidRPr="006E31D6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/</w:t>
      </w:r>
      <w:r w:rsidRPr="006E31D6">
        <w:rPr>
          <w:rFonts w:ascii="Times New Roman" w:hAnsi="Times New Roman" w:hint="eastAsia"/>
          <w:b/>
          <w:sz w:val="24"/>
          <w:szCs w:val="24"/>
          <w:shd w:val="clear" w:color="auto" w:fill="FFFFFF" w:themeFill="background1"/>
        </w:rPr>
        <w:t>月</w:t>
      </w:r>
      <w:r w:rsidRPr="00577C0E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；</w:t>
      </w:r>
    </w:p>
    <w:p w:rsidR="00B71F34" w:rsidRPr="00474C7C" w:rsidRDefault="00B71F34" w:rsidP="00474C7C">
      <w:pPr>
        <w:pStyle w:val="a6"/>
        <w:numPr>
          <w:ilvl w:val="0"/>
          <w:numId w:val="6"/>
        </w:numPr>
        <w:spacing w:line="440" w:lineRule="exact"/>
        <w:ind w:left="709" w:firstLineChars="0" w:hanging="431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474C7C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为计算机科学与技术相关专业背景的应聘者提供特殊补贴；</w:t>
      </w:r>
    </w:p>
    <w:p w:rsidR="00B71F34" w:rsidRPr="00474C7C" w:rsidRDefault="00B71F34" w:rsidP="00474C7C">
      <w:pPr>
        <w:pStyle w:val="a6"/>
        <w:numPr>
          <w:ilvl w:val="0"/>
          <w:numId w:val="6"/>
        </w:numPr>
        <w:spacing w:line="440" w:lineRule="exact"/>
        <w:ind w:left="709" w:firstLineChars="0" w:hanging="431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474C7C">
        <w:rPr>
          <w:rFonts w:ascii="Times New Roman" w:hAnsi="Times New Roman"/>
          <w:sz w:val="24"/>
          <w:szCs w:val="24"/>
          <w:shd w:val="clear" w:color="auto" w:fill="FFFFFF" w:themeFill="background1"/>
        </w:rPr>
        <w:t>根据工作</w:t>
      </w:r>
      <w:r w:rsidRPr="00474C7C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业绩</w:t>
      </w:r>
      <w:r w:rsidRPr="00474C7C">
        <w:rPr>
          <w:rFonts w:ascii="Times New Roman" w:hAnsi="Times New Roman"/>
          <w:sz w:val="24"/>
          <w:szCs w:val="24"/>
          <w:shd w:val="clear" w:color="auto" w:fill="FFFFFF" w:themeFill="background1"/>
        </w:rPr>
        <w:t>，发放丰厚</w:t>
      </w:r>
      <w:r w:rsidRPr="00474C7C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的</w:t>
      </w:r>
      <w:r w:rsidRPr="00474C7C">
        <w:rPr>
          <w:rFonts w:ascii="Times New Roman" w:hAnsi="Times New Roman"/>
          <w:sz w:val="24"/>
          <w:szCs w:val="24"/>
          <w:shd w:val="clear" w:color="auto" w:fill="FFFFFF" w:themeFill="background1"/>
        </w:rPr>
        <w:t>年终奖</w:t>
      </w:r>
      <w:r w:rsidRPr="00474C7C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；</w:t>
      </w:r>
    </w:p>
    <w:p w:rsidR="00B71F34" w:rsidRPr="00474C7C" w:rsidRDefault="004E5685" w:rsidP="00474C7C">
      <w:pPr>
        <w:pStyle w:val="a6"/>
        <w:numPr>
          <w:ilvl w:val="0"/>
          <w:numId w:val="6"/>
        </w:numPr>
        <w:spacing w:line="440" w:lineRule="exact"/>
        <w:ind w:left="709" w:firstLineChars="0" w:hanging="431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提供五险</w:t>
      </w:r>
      <w:proofErr w:type="gramStart"/>
      <w:r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一</w:t>
      </w:r>
      <w:proofErr w:type="gramEnd"/>
      <w:r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金、带薪年假、餐补、</w:t>
      </w:r>
      <w:r w:rsidR="00B71F34" w:rsidRPr="00474C7C">
        <w:rPr>
          <w:rFonts w:ascii="Times New Roman" w:hAnsi="Times New Roman" w:hint="eastAsia"/>
          <w:sz w:val="24"/>
          <w:szCs w:val="24"/>
          <w:shd w:val="clear" w:color="auto" w:fill="FFFFFF" w:themeFill="background1"/>
        </w:rPr>
        <w:t>体检等。</w:t>
      </w:r>
    </w:p>
    <w:p w:rsidR="00A46B65" w:rsidRDefault="00A46B65" w:rsidP="008E6373">
      <w:pPr>
        <w:jc w:val="center"/>
      </w:pPr>
    </w:p>
    <w:p w:rsidR="00A46B65" w:rsidRDefault="00A46B65" w:rsidP="006762AA">
      <w:pPr>
        <w:jc w:val="left"/>
      </w:pPr>
      <w:r>
        <w:rPr>
          <w:rFonts w:hint="eastAsia"/>
          <w:noProof/>
        </w:rPr>
        <w:drawing>
          <wp:inline distT="0" distB="0" distL="0" distR="0">
            <wp:extent cx="1265275" cy="692357"/>
            <wp:effectExtent l="0" t="0" r="0" b="0"/>
            <wp:docPr id="11" name="图片 10" descr="招聘流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招聘流程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597" cy="69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373" w:rsidRDefault="008E6373" w:rsidP="008E6373">
      <w:pPr>
        <w:jc w:val="center"/>
      </w:pPr>
      <w:r w:rsidRPr="00B54EB7">
        <w:rPr>
          <w:b/>
          <w:noProof/>
          <w:sz w:val="28"/>
          <w:szCs w:val="28"/>
        </w:rPr>
        <w:drawing>
          <wp:inline distT="0" distB="0" distL="0" distR="0">
            <wp:extent cx="3072348" cy="3028208"/>
            <wp:effectExtent l="19050" t="0" r="0" b="0"/>
            <wp:docPr id="12" name="图片 3" descr="C:\Documents and Settings\wn\桌面\流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wn\桌面\流程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633" cy="305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B65" w:rsidRPr="00A46B65" w:rsidRDefault="00A46B65" w:rsidP="00A46B65">
      <w:pPr>
        <w:snapToGrid w:val="0"/>
        <w:spacing w:line="360" w:lineRule="auto"/>
        <w:jc w:val="left"/>
        <w:rPr>
          <w:color w:val="000000" w:themeColor="text1"/>
          <w:sz w:val="24"/>
          <w:szCs w:val="24"/>
        </w:rPr>
      </w:pPr>
      <w:r>
        <w:rPr>
          <w:rFonts w:hint="eastAsia"/>
          <w:noProof/>
          <w:color w:val="000000" w:themeColor="text1"/>
          <w:sz w:val="24"/>
          <w:szCs w:val="24"/>
        </w:rPr>
        <w:drawing>
          <wp:inline distT="0" distB="0" distL="0" distR="0">
            <wp:extent cx="1265275" cy="692356"/>
            <wp:effectExtent l="0" t="0" r="0" b="0"/>
            <wp:docPr id="13" name="图片 12" descr="联系我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联系我们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709" cy="69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DEE" w:rsidRPr="0094439F" w:rsidRDefault="00524BF3" w:rsidP="00474C7C">
      <w:pPr>
        <w:pStyle w:val="a6"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94439F">
        <w:rPr>
          <w:rFonts w:ascii="Times New Roman" w:hAnsi="Times New Roman" w:hint="eastAsia"/>
          <w:b/>
          <w:color w:val="000000" w:themeColor="text1"/>
          <w:sz w:val="24"/>
          <w:szCs w:val="24"/>
        </w:rPr>
        <w:lastRenderedPageBreak/>
        <w:t>投递</w:t>
      </w:r>
      <w:r w:rsidR="00EE307D">
        <w:rPr>
          <w:rFonts w:ascii="Times New Roman" w:hAnsi="Times New Roman" w:hint="eastAsia"/>
          <w:b/>
          <w:color w:val="000000" w:themeColor="text1"/>
          <w:sz w:val="24"/>
          <w:szCs w:val="24"/>
        </w:rPr>
        <w:t>方式</w:t>
      </w:r>
      <w:r w:rsidR="000B7B5E" w:rsidRPr="0094439F">
        <w:rPr>
          <w:rFonts w:ascii="Times New Roman" w:hAnsi="Times New Roman" w:hint="eastAsia"/>
          <w:b/>
          <w:color w:val="000000" w:themeColor="text1"/>
          <w:sz w:val="24"/>
          <w:szCs w:val="24"/>
        </w:rPr>
        <w:t>：</w:t>
      </w:r>
    </w:p>
    <w:p w:rsidR="00835450" w:rsidRPr="009049DE" w:rsidRDefault="00B75BEA" w:rsidP="00927269">
      <w:pPr>
        <w:snapToGrid w:val="0"/>
        <w:spacing w:line="360" w:lineRule="auto"/>
        <w:jc w:val="left"/>
        <w:rPr>
          <w:color w:val="000000" w:themeColor="text1"/>
          <w:sz w:val="24"/>
          <w:szCs w:val="24"/>
        </w:rPr>
      </w:pPr>
      <w:r w:rsidRPr="009049DE">
        <w:rPr>
          <w:rFonts w:hint="eastAsia"/>
          <w:color w:val="000000" w:themeColor="text1"/>
          <w:sz w:val="24"/>
          <w:szCs w:val="24"/>
        </w:rPr>
        <w:t>（</w:t>
      </w:r>
      <w:r w:rsidRPr="009049DE">
        <w:rPr>
          <w:rFonts w:hint="eastAsia"/>
          <w:color w:val="000000" w:themeColor="text1"/>
          <w:sz w:val="24"/>
          <w:szCs w:val="24"/>
        </w:rPr>
        <w:t>1</w:t>
      </w:r>
      <w:r w:rsidRPr="009049DE">
        <w:rPr>
          <w:color w:val="000000" w:themeColor="text1"/>
          <w:sz w:val="24"/>
          <w:szCs w:val="24"/>
        </w:rPr>
        <w:t>）</w:t>
      </w:r>
      <w:r w:rsidR="000B7B5E" w:rsidRPr="009049DE">
        <w:rPr>
          <w:rFonts w:hint="eastAsia"/>
          <w:color w:val="000000" w:themeColor="text1"/>
          <w:sz w:val="24"/>
          <w:szCs w:val="24"/>
        </w:rPr>
        <w:t>登录中心网站</w:t>
      </w:r>
      <w:hyperlink r:id="rId17" w:history="1">
        <w:r w:rsidR="000B7B5E" w:rsidRPr="00927269">
          <w:rPr>
            <w:b/>
            <w:sz w:val="28"/>
            <w:szCs w:val="24"/>
          </w:rPr>
          <w:t>www.caep-scns.ac.cn</w:t>
        </w:r>
      </w:hyperlink>
      <w:r w:rsidR="00126922">
        <w:rPr>
          <w:rFonts w:hint="eastAsia"/>
          <w:b/>
        </w:rPr>
        <w:t xml:space="preserve"> </w:t>
      </w:r>
      <w:r w:rsidR="00126922" w:rsidRPr="0086145E">
        <w:rPr>
          <w:rFonts w:hint="eastAsia"/>
          <w:color w:val="000000" w:themeColor="text1"/>
          <w:sz w:val="24"/>
          <w:szCs w:val="24"/>
        </w:rPr>
        <w:t>查看具体岗位职责和要求</w:t>
      </w:r>
      <w:r w:rsidR="00774132" w:rsidRPr="009049DE">
        <w:rPr>
          <w:rFonts w:hint="eastAsia"/>
          <w:color w:val="000000" w:themeColor="text1"/>
          <w:sz w:val="24"/>
          <w:szCs w:val="24"/>
        </w:rPr>
        <w:t>，注册</w:t>
      </w:r>
      <w:r w:rsidR="002343C9">
        <w:rPr>
          <w:rFonts w:hint="eastAsia"/>
          <w:color w:val="000000" w:themeColor="text1"/>
          <w:sz w:val="24"/>
          <w:szCs w:val="24"/>
        </w:rPr>
        <w:t>“找工作”</w:t>
      </w:r>
      <w:r w:rsidR="00774132" w:rsidRPr="009049DE">
        <w:rPr>
          <w:rFonts w:hint="eastAsia"/>
          <w:color w:val="000000" w:themeColor="text1"/>
          <w:sz w:val="24"/>
          <w:szCs w:val="24"/>
        </w:rPr>
        <w:t>账号</w:t>
      </w:r>
      <w:r w:rsidR="00D93B07" w:rsidRPr="009049DE">
        <w:rPr>
          <w:rFonts w:hint="eastAsia"/>
          <w:color w:val="000000" w:themeColor="text1"/>
          <w:sz w:val="24"/>
          <w:szCs w:val="24"/>
        </w:rPr>
        <w:t>；</w:t>
      </w:r>
      <w:r w:rsidR="00D93B07" w:rsidRPr="009049DE" w:rsidDel="00D93B07">
        <w:rPr>
          <w:rFonts w:hint="eastAsia"/>
          <w:color w:val="000000" w:themeColor="text1"/>
          <w:sz w:val="24"/>
          <w:szCs w:val="24"/>
        </w:rPr>
        <w:t xml:space="preserve"> </w:t>
      </w:r>
    </w:p>
    <w:p w:rsidR="00835450" w:rsidRPr="009049DE" w:rsidRDefault="00B75BEA" w:rsidP="00927269">
      <w:pPr>
        <w:snapToGrid w:val="0"/>
        <w:spacing w:line="360" w:lineRule="auto"/>
        <w:jc w:val="left"/>
        <w:rPr>
          <w:color w:val="000000" w:themeColor="text1"/>
          <w:sz w:val="24"/>
          <w:szCs w:val="24"/>
        </w:rPr>
      </w:pPr>
      <w:r w:rsidRPr="009049DE">
        <w:rPr>
          <w:rFonts w:hint="eastAsia"/>
          <w:color w:val="000000" w:themeColor="text1"/>
          <w:sz w:val="24"/>
          <w:szCs w:val="24"/>
        </w:rPr>
        <w:t>（</w:t>
      </w:r>
      <w:r w:rsidRPr="009049DE">
        <w:rPr>
          <w:rFonts w:hint="eastAsia"/>
          <w:color w:val="000000" w:themeColor="text1"/>
          <w:sz w:val="24"/>
          <w:szCs w:val="24"/>
        </w:rPr>
        <w:t>2</w:t>
      </w:r>
      <w:r w:rsidRPr="009049DE">
        <w:rPr>
          <w:color w:val="000000" w:themeColor="text1"/>
          <w:sz w:val="24"/>
          <w:szCs w:val="24"/>
        </w:rPr>
        <w:t>）</w:t>
      </w:r>
      <w:r w:rsidR="000B7B5E" w:rsidRPr="009049DE">
        <w:rPr>
          <w:rFonts w:hint="eastAsia"/>
          <w:color w:val="000000" w:themeColor="text1"/>
          <w:sz w:val="24"/>
          <w:szCs w:val="24"/>
        </w:rPr>
        <w:t>完</w:t>
      </w:r>
      <w:r w:rsidR="00A02571" w:rsidRPr="009049DE">
        <w:rPr>
          <w:rFonts w:hint="eastAsia"/>
          <w:color w:val="000000" w:themeColor="text1"/>
          <w:sz w:val="24"/>
          <w:szCs w:val="24"/>
        </w:rPr>
        <w:t>善个人信息</w:t>
      </w:r>
      <w:r w:rsidR="008E1861" w:rsidRPr="009049DE">
        <w:rPr>
          <w:rFonts w:hint="eastAsia"/>
          <w:color w:val="000000" w:themeColor="text1"/>
          <w:sz w:val="24"/>
          <w:szCs w:val="24"/>
        </w:rPr>
        <w:t>，</w:t>
      </w:r>
      <w:r w:rsidR="00A02571" w:rsidRPr="009049DE">
        <w:rPr>
          <w:rFonts w:hint="eastAsia"/>
          <w:color w:val="000000" w:themeColor="text1"/>
          <w:sz w:val="24"/>
          <w:szCs w:val="24"/>
        </w:rPr>
        <w:t>上传简历</w:t>
      </w:r>
      <w:r w:rsidR="00524BF3" w:rsidRPr="009049DE">
        <w:rPr>
          <w:rFonts w:hint="eastAsia"/>
          <w:color w:val="000000" w:themeColor="text1"/>
          <w:sz w:val="24"/>
          <w:szCs w:val="24"/>
        </w:rPr>
        <w:t>；</w:t>
      </w:r>
    </w:p>
    <w:p w:rsidR="00975141" w:rsidRPr="009049DE" w:rsidRDefault="00B75BEA" w:rsidP="00927269">
      <w:pPr>
        <w:snapToGrid w:val="0"/>
        <w:spacing w:line="360" w:lineRule="auto"/>
        <w:jc w:val="left"/>
        <w:rPr>
          <w:color w:val="000000" w:themeColor="text1"/>
          <w:sz w:val="24"/>
          <w:szCs w:val="24"/>
        </w:rPr>
      </w:pPr>
      <w:r w:rsidRPr="009049DE">
        <w:rPr>
          <w:rFonts w:hint="eastAsia"/>
          <w:color w:val="000000" w:themeColor="text1"/>
          <w:sz w:val="24"/>
          <w:szCs w:val="24"/>
        </w:rPr>
        <w:t>（</w:t>
      </w:r>
      <w:r w:rsidRPr="009049DE">
        <w:rPr>
          <w:rFonts w:hint="eastAsia"/>
          <w:color w:val="000000" w:themeColor="text1"/>
          <w:sz w:val="24"/>
          <w:szCs w:val="24"/>
        </w:rPr>
        <w:t>3</w:t>
      </w:r>
      <w:r w:rsidRPr="009049DE">
        <w:rPr>
          <w:color w:val="000000" w:themeColor="text1"/>
          <w:sz w:val="24"/>
          <w:szCs w:val="24"/>
        </w:rPr>
        <w:t>）</w:t>
      </w:r>
      <w:r w:rsidR="00A02571" w:rsidRPr="009049DE">
        <w:rPr>
          <w:rFonts w:hint="eastAsia"/>
          <w:color w:val="000000" w:themeColor="text1"/>
          <w:sz w:val="24"/>
          <w:szCs w:val="24"/>
        </w:rPr>
        <w:t>岗位申请，最多可申请</w:t>
      </w:r>
      <w:r w:rsidR="00A02571" w:rsidRPr="009049DE">
        <w:rPr>
          <w:color w:val="000000" w:themeColor="text1"/>
          <w:sz w:val="24"/>
          <w:szCs w:val="24"/>
        </w:rPr>
        <w:t>3</w:t>
      </w:r>
      <w:r w:rsidR="00A02571" w:rsidRPr="009049DE">
        <w:rPr>
          <w:rFonts w:hint="eastAsia"/>
          <w:color w:val="000000" w:themeColor="text1"/>
          <w:sz w:val="24"/>
          <w:szCs w:val="24"/>
        </w:rPr>
        <w:t>个岗位</w:t>
      </w:r>
      <w:r w:rsidR="00126922">
        <w:rPr>
          <w:rFonts w:hint="eastAsia"/>
          <w:color w:val="000000" w:themeColor="text1"/>
          <w:sz w:val="24"/>
          <w:szCs w:val="24"/>
        </w:rPr>
        <w:t>。</w:t>
      </w:r>
    </w:p>
    <w:p w:rsidR="00900233" w:rsidRPr="0094439F" w:rsidRDefault="00900233" w:rsidP="00474C7C">
      <w:pPr>
        <w:pStyle w:val="a6"/>
        <w:numPr>
          <w:ilvl w:val="0"/>
          <w:numId w:val="2"/>
        </w:numPr>
        <w:spacing w:line="360" w:lineRule="auto"/>
        <w:ind w:firstLineChars="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94439F">
        <w:rPr>
          <w:rFonts w:ascii="Times New Roman" w:hAnsi="Times New Roman"/>
          <w:b/>
          <w:color w:val="000000" w:themeColor="text1"/>
          <w:sz w:val="24"/>
          <w:szCs w:val="24"/>
        </w:rPr>
        <w:t>联系人</w:t>
      </w:r>
      <w:r w:rsidRPr="0094439F">
        <w:rPr>
          <w:rFonts w:ascii="Times New Roman" w:hAnsi="Times New Roman"/>
          <w:color w:val="000000" w:themeColor="text1"/>
          <w:sz w:val="24"/>
          <w:szCs w:val="24"/>
        </w:rPr>
        <w:t>：王老师，</w:t>
      </w:r>
      <w:r w:rsidRPr="0094439F">
        <w:rPr>
          <w:rFonts w:ascii="Times New Roman" w:hAnsi="Times New Roman"/>
          <w:color w:val="000000" w:themeColor="text1"/>
          <w:sz w:val="24"/>
          <w:szCs w:val="24"/>
        </w:rPr>
        <w:t>010-61935700</w:t>
      </w:r>
      <w:r w:rsidR="00B0388A" w:rsidRPr="0094439F">
        <w:rPr>
          <w:rFonts w:ascii="Times New Roman" w:hAnsi="Times New Roman" w:hint="eastAsia"/>
          <w:color w:val="000000" w:themeColor="text1"/>
          <w:sz w:val="24"/>
          <w:szCs w:val="24"/>
        </w:rPr>
        <w:t>，</w:t>
      </w:r>
      <w:hyperlink r:id="rId18" w:history="1">
        <w:r w:rsidR="00B0388A" w:rsidRPr="002A26AA">
          <w:rPr>
            <w:rFonts w:ascii="Times New Roman" w:hAnsi="Times New Roman"/>
            <w:sz w:val="24"/>
            <w:szCs w:val="24"/>
          </w:rPr>
          <w:t>rjzx@iapcm.ac.cn</w:t>
        </w:r>
      </w:hyperlink>
      <w:r w:rsidR="00EE307D">
        <w:rPr>
          <w:rFonts w:ascii="Times New Roman" w:hAnsi="Times New Roman" w:hint="eastAsia"/>
          <w:color w:val="000000" w:themeColor="text1"/>
          <w:sz w:val="24"/>
          <w:szCs w:val="24"/>
        </w:rPr>
        <w:t>（咨询</w:t>
      </w:r>
      <w:r w:rsidR="00B0388A" w:rsidRPr="0094439F">
        <w:rPr>
          <w:rFonts w:ascii="Times New Roman" w:hAnsi="Times New Roman" w:hint="eastAsia"/>
          <w:color w:val="000000" w:themeColor="text1"/>
          <w:sz w:val="24"/>
          <w:szCs w:val="24"/>
        </w:rPr>
        <w:t>）</w:t>
      </w:r>
      <w:r w:rsidRPr="0094439F">
        <w:rPr>
          <w:rFonts w:ascii="Times New Roman" w:hAnsi="Times New Roman"/>
          <w:color w:val="000000" w:themeColor="text1"/>
          <w:sz w:val="24"/>
          <w:szCs w:val="24"/>
        </w:rPr>
        <w:t>。</w:t>
      </w:r>
    </w:p>
    <w:p w:rsidR="00900233" w:rsidRDefault="00900233" w:rsidP="00474C7C">
      <w:pPr>
        <w:pStyle w:val="a6"/>
        <w:numPr>
          <w:ilvl w:val="0"/>
          <w:numId w:val="2"/>
        </w:numPr>
        <w:spacing w:line="360" w:lineRule="auto"/>
        <w:ind w:firstLineChars="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94439F">
        <w:rPr>
          <w:rFonts w:ascii="Times New Roman" w:hAnsi="Times New Roman"/>
          <w:b/>
          <w:color w:val="000000" w:themeColor="text1"/>
          <w:sz w:val="24"/>
          <w:szCs w:val="24"/>
        </w:rPr>
        <w:t>工作地点</w:t>
      </w:r>
      <w:r w:rsidRPr="0094439F">
        <w:rPr>
          <w:rFonts w:ascii="Times New Roman" w:hAnsi="Times New Roman"/>
          <w:color w:val="000000" w:themeColor="text1"/>
          <w:sz w:val="24"/>
          <w:szCs w:val="24"/>
        </w:rPr>
        <w:t>：北京市海淀区花园路六号，</w:t>
      </w:r>
      <w:r w:rsidRPr="0094439F">
        <w:rPr>
          <w:rFonts w:ascii="Times New Roman" w:hAnsi="Times New Roman"/>
          <w:color w:val="000000" w:themeColor="text1"/>
          <w:sz w:val="24"/>
          <w:szCs w:val="24"/>
        </w:rPr>
        <w:t>100088</w:t>
      </w:r>
      <w:r w:rsidRPr="0094439F">
        <w:rPr>
          <w:rFonts w:ascii="Times New Roman" w:hAnsi="Times New Roman"/>
          <w:color w:val="000000" w:themeColor="text1"/>
          <w:sz w:val="24"/>
          <w:szCs w:val="24"/>
        </w:rPr>
        <w:t>。</w:t>
      </w:r>
    </w:p>
    <w:p w:rsidR="00EE307D" w:rsidRPr="00090368" w:rsidRDefault="00EE307D" w:rsidP="00EE307D">
      <w:pPr>
        <w:pStyle w:val="a6"/>
        <w:spacing w:line="360" w:lineRule="auto"/>
        <w:ind w:left="420" w:firstLineChars="0" w:firstLine="0"/>
        <w:jc w:val="left"/>
        <w:rPr>
          <w:rFonts w:ascii="Times New Roman" w:hAnsi="Times New Roman"/>
          <w:color w:val="548DD4" w:themeColor="text2" w:themeTint="99"/>
          <w:sz w:val="24"/>
          <w:szCs w:val="24"/>
        </w:rPr>
      </w:pPr>
    </w:p>
    <w:p w:rsidR="00EE307D" w:rsidRDefault="003B01AD" w:rsidP="003B01AD">
      <w:pPr>
        <w:pStyle w:val="Default"/>
        <w:spacing w:line="360" w:lineRule="auto"/>
        <w:jc w:val="center"/>
        <w:rPr>
          <w:rFonts w:ascii="方正稚艺简体" w:eastAsia="方正稚艺简体" w:hAnsiTheme="minorEastAsia"/>
          <w:b/>
          <w:color w:val="548DD4" w:themeColor="text2" w:themeTint="99"/>
          <w:sz w:val="28"/>
        </w:rPr>
      </w:pPr>
      <w:r>
        <w:rPr>
          <w:rFonts w:ascii="方正稚艺简体" w:eastAsia="方正稚艺简体" w:hAnsiTheme="minorEastAsia" w:hint="eastAsia"/>
          <w:b/>
          <w:color w:val="548DD4" w:themeColor="text2" w:themeTint="99"/>
          <w:sz w:val="28"/>
        </w:rPr>
        <w:t>所有</w:t>
      </w:r>
      <w:r w:rsidR="00B71F34" w:rsidRPr="00090368">
        <w:rPr>
          <w:rFonts w:ascii="方正稚艺简体" w:eastAsia="方正稚艺简体" w:hAnsiTheme="minorEastAsia"/>
          <w:b/>
          <w:color w:val="548DD4" w:themeColor="text2" w:themeTint="99"/>
          <w:sz w:val="28"/>
        </w:rPr>
        <w:t>岗位均招聘全职和实习人员</w:t>
      </w:r>
      <w:r>
        <w:rPr>
          <w:rFonts w:ascii="方正稚艺简体" w:eastAsia="方正稚艺简体" w:hAnsiTheme="minorEastAsia" w:hint="eastAsia"/>
          <w:b/>
          <w:color w:val="548DD4" w:themeColor="text2" w:themeTint="99"/>
          <w:sz w:val="28"/>
        </w:rPr>
        <w:t>，期待</w:t>
      </w:r>
      <w:r w:rsidR="00EE307D" w:rsidRPr="00090368">
        <w:rPr>
          <w:rFonts w:ascii="方正稚艺简体" w:eastAsia="方正稚艺简体" w:hAnsiTheme="minorEastAsia" w:hint="eastAsia"/>
          <w:b/>
          <w:color w:val="548DD4" w:themeColor="text2" w:themeTint="99"/>
          <w:sz w:val="28"/>
        </w:rPr>
        <w:t>优秀的你赶快加入</w:t>
      </w:r>
      <w:r w:rsidR="00090368">
        <w:rPr>
          <w:rFonts w:ascii="方正稚艺简体" w:eastAsia="方正稚艺简体" w:hAnsiTheme="minorEastAsia" w:hint="eastAsia"/>
          <w:b/>
          <w:color w:val="548DD4" w:themeColor="text2" w:themeTint="99"/>
          <w:sz w:val="28"/>
        </w:rPr>
        <w:t>我们吧</w:t>
      </w:r>
      <w:r w:rsidR="00EE307D" w:rsidRPr="00090368">
        <w:rPr>
          <w:rFonts w:ascii="方正稚艺简体" w:eastAsia="方正稚艺简体" w:hAnsiTheme="minorEastAsia" w:hint="eastAsia"/>
          <w:b/>
          <w:color w:val="548DD4" w:themeColor="text2" w:themeTint="99"/>
          <w:sz w:val="28"/>
        </w:rPr>
        <w:t>!</w:t>
      </w:r>
    </w:p>
    <w:p w:rsidR="0052135E" w:rsidRDefault="0052135E" w:rsidP="003B01AD">
      <w:pPr>
        <w:pStyle w:val="Default"/>
        <w:spacing w:line="360" w:lineRule="auto"/>
        <w:jc w:val="center"/>
        <w:rPr>
          <w:rFonts w:ascii="方正稚艺简体" w:eastAsia="方正稚艺简体" w:hAnsiTheme="minorEastAsia"/>
          <w:b/>
          <w:color w:val="548DD4" w:themeColor="text2" w:themeTint="99"/>
          <w:sz w:val="28"/>
        </w:rPr>
      </w:pPr>
    </w:p>
    <w:p w:rsidR="0052135E" w:rsidRPr="0052135E" w:rsidRDefault="0052135E" w:rsidP="003B01AD">
      <w:pPr>
        <w:pStyle w:val="Default"/>
        <w:spacing w:line="360" w:lineRule="auto"/>
        <w:jc w:val="center"/>
        <w:rPr>
          <w:rFonts w:ascii="方正稚艺简体" w:eastAsia="方正稚艺简体" w:hAnsiTheme="minorEastAsia"/>
          <w:b/>
          <w:color w:val="FF0000"/>
          <w:sz w:val="28"/>
        </w:rPr>
      </w:pPr>
    </w:p>
    <w:p w:rsidR="00EE307D" w:rsidRPr="003F1609" w:rsidRDefault="00EE307D" w:rsidP="00EE307D">
      <w:pPr>
        <w:spacing w:line="360" w:lineRule="auto"/>
        <w:jc w:val="left"/>
        <w:rPr>
          <w:color w:val="000000" w:themeColor="text1"/>
          <w:sz w:val="24"/>
          <w:szCs w:val="24"/>
        </w:rPr>
      </w:pPr>
    </w:p>
    <w:p w:rsidR="00F16119" w:rsidRDefault="00F16119" w:rsidP="00DF2B83">
      <w:pPr>
        <w:spacing w:beforeLines="50" w:line="276" w:lineRule="auto"/>
        <w:rPr>
          <w:b/>
          <w:sz w:val="30"/>
          <w:szCs w:val="30"/>
        </w:rPr>
      </w:pPr>
    </w:p>
    <w:sectPr w:rsidR="00F16119" w:rsidSect="00664087">
      <w:headerReference w:type="default" r:id="rId19"/>
      <w:pgSz w:w="11906" w:h="16838"/>
      <w:pgMar w:top="1440" w:right="1080" w:bottom="851" w:left="1080" w:header="284" w:footer="399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12B" w:rsidRDefault="0009412B" w:rsidP="004C36FC">
      <w:r>
        <w:separator/>
      </w:r>
    </w:p>
  </w:endnote>
  <w:endnote w:type="continuationSeparator" w:id="0">
    <w:p w:rsidR="0009412B" w:rsidRDefault="0009412B" w:rsidP="004C36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ù..山..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综艺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稚艺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12B" w:rsidRDefault="0009412B" w:rsidP="004C36FC">
      <w:r>
        <w:separator/>
      </w:r>
    </w:p>
  </w:footnote>
  <w:footnote w:type="continuationSeparator" w:id="0">
    <w:p w:rsidR="0009412B" w:rsidRDefault="0009412B" w:rsidP="004C36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D8B" w:rsidRDefault="00AC4D8B" w:rsidP="00AC4D8B">
    <w:pPr>
      <w:pStyle w:val="a3"/>
      <w:pBdr>
        <w:bottom w:val="none" w:sz="0" w:space="0" w:color="auto"/>
      </w:pBdr>
    </w:pPr>
    <w:r w:rsidRPr="00AC4D8B">
      <w:rPr>
        <w:rFonts w:hint="eastAsia"/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318902</wp:posOffset>
          </wp:positionH>
          <wp:positionV relativeFrom="paragraph">
            <wp:posOffset>45291</wp:posOffset>
          </wp:positionV>
          <wp:extent cx="5588454" cy="700644"/>
          <wp:effectExtent l="19050" t="0" r="9525" b="0"/>
          <wp:wrapNone/>
          <wp:docPr id="3" name="图片 3" descr="GFG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FG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117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pt;height:10.9pt" o:bullet="t">
        <v:imagedata r:id="rId1" o:title="mso3FA"/>
      </v:shape>
    </w:pict>
  </w:numPicBullet>
  <w:abstractNum w:abstractNumId="0">
    <w:nsid w:val="226F2B9A"/>
    <w:multiLevelType w:val="hybridMultilevel"/>
    <w:tmpl w:val="C062294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134533"/>
    <w:multiLevelType w:val="hybridMultilevel"/>
    <w:tmpl w:val="9432E8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B1E5DEC"/>
    <w:multiLevelType w:val="hybridMultilevel"/>
    <w:tmpl w:val="F3107748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B3842A9"/>
    <w:multiLevelType w:val="hybridMultilevel"/>
    <w:tmpl w:val="0C9CFC5A"/>
    <w:lvl w:ilvl="0" w:tplc="DA5E06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46B71DF"/>
    <w:multiLevelType w:val="hybridMultilevel"/>
    <w:tmpl w:val="9C527BD4"/>
    <w:lvl w:ilvl="0" w:tplc="0409000B">
      <w:start w:val="1"/>
      <w:numFmt w:val="bullet"/>
      <w:lvlText w:val=""/>
      <w:lvlJc w:val="left"/>
      <w:pPr>
        <w:ind w:left="1140" w:hanging="72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4FBA5FA3"/>
    <w:multiLevelType w:val="hybridMultilevel"/>
    <w:tmpl w:val="8FA67C08"/>
    <w:lvl w:ilvl="0" w:tplc="B5C6D9A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FD14CAB"/>
    <w:multiLevelType w:val="hybridMultilevel"/>
    <w:tmpl w:val="C054D4DE"/>
    <w:lvl w:ilvl="0" w:tplc="B5C6D9A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36FC"/>
    <w:rsid w:val="000000C6"/>
    <w:rsid w:val="0000132A"/>
    <w:rsid w:val="0000245C"/>
    <w:rsid w:val="000123EC"/>
    <w:rsid w:val="00012988"/>
    <w:rsid w:val="00013F4C"/>
    <w:rsid w:val="00021FE5"/>
    <w:rsid w:val="00030170"/>
    <w:rsid w:val="00031415"/>
    <w:rsid w:val="00031CCE"/>
    <w:rsid w:val="00034277"/>
    <w:rsid w:val="000365A3"/>
    <w:rsid w:val="00036A73"/>
    <w:rsid w:val="0004315D"/>
    <w:rsid w:val="00044C68"/>
    <w:rsid w:val="00044E9B"/>
    <w:rsid w:val="000504E7"/>
    <w:rsid w:val="00054CEB"/>
    <w:rsid w:val="00055D5D"/>
    <w:rsid w:val="00055D81"/>
    <w:rsid w:val="00060EB2"/>
    <w:rsid w:val="00061C2D"/>
    <w:rsid w:val="00061FC5"/>
    <w:rsid w:val="000621EF"/>
    <w:rsid w:val="000666EA"/>
    <w:rsid w:val="00066C4E"/>
    <w:rsid w:val="0006729A"/>
    <w:rsid w:val="000802A7"/>
    <w:rsid w:val="00082B29"/>
    <w:rsid w:val="00082D22"/>
    <w:rsid w:val="00083BFA"/>
    <w:rsid w:val="00084364"/>
    <w:rsid w:val="000855C4"/>
    <w:rsid w:val="00086558"/>
    <w:rsid w:val="00090368"/>
    <w:rsid w:val="00090F53"/>
    <w:rsid w:val="0009132F"/>
    <w:rsid w:val="00093454"/>
    <w:rsid w:val="00093A77"/>
    <w:rsid w:val="0009412B"/>
    <w:rsid w:val="0009509E"/>
    <w:rsid w:val="000965E4"/>
    <w:rsid w:val="000975E6"/>
    <w:rsid w:val="000A22AB"/>
    <w:rsid w:val="000A3BD0"/>
    <w:rsid w:val="000A76D8"/>
    <w:rsid w:val="000B0386"/>
    <w:rsid w:val="000B4F85"/>
    <w:rsid w:val="000B69C2"/>
    <w:rsid w:val="000B7A0F"/>
    <w:rsid w:val="000B7B5E"/>
    <w:rsid w:val="000C4C2C"/>
    <w:rsid w:val="000D1438"/>
    <w:rsid w:val="000D577E"/>
    <w:rsid w:val="000E00CB"/>
    <w:rsid w:val="000E06BC"/>
    <w:rsid w:val="000E0FDC"/>
    <w:rsid w:val="000E1903"/>
    <w:rsid w:val="000E2594"/>
    <w:rsid w:val="000E57FE"/>
    <w:rsid w:val="000E70C0"/>
    <w:rsid w:val="000F1662"/>
    <w:rsid w:val="000F27E6"/>
    <w:rsid w:val="000F3AB0"/>
    <w:rsid w:val="000F4A21"/>
    <w:rsid w:val="001003BE"/>
    <w:rsid w:val="00100C54"/>
    <w:rsid w:val="001010D7"/>
    <w:rsid w:val="00102784"/>
    <w:rsid w:val="00103908"/>
    <w:rsid w:val="00104BAF"/>
    <w:rsid w:val="00110267"/>
    <w:rsid w:val="00112875"/>
    <w:rsid w:val="0011289F"/>
    <w:rsid w:val="00113A24"/>
    <w:rsid w:val="00114931"/>
    <w:rsid w:val="001216A8"/>
    <w:rsid w:val="001245BE"/>
    <w:rsid w:val="00125A55"/>
    <w:rsid w:val="00126922"/>
    <w:rsid w:val="00126ECA"/>
    <w:rsid w:val="0013134C"/>
    <w:rsid w:val="00131FF4"/>
    <w:rsid w:val="00132FE5"/>
    <w:rsid w:val="001337D7"/>
    <w:rsid w:val="001370AC"/>
    <w:rsid w:val="0014030E"/>
    <w:rsid w:val="00140991"/>
    <w:rsid w:val="001432A6"/>
    <w:rsid w:val="001462A9"/>
    <w:rsid w:val="001469CE"/>
    <w:rsid w:val="00150FB2"/>
    <w:rsid w:val="00156698"/>
    <w:rsid w:val="001631A8"/>
    <w:rsid w:val="001654E0"/>
    <w:rsid w:val="00166602"/>
    <w:rsid w:val="00173566"/>
    <w:rsid w:val="001737ED"/>
    <w:rsid w:val="00176550"/>
    <w:rsid w:val="00180E32"/>
    <w:rsid w:val="00181184"/>
    <w:rsid w:val="00183154"/>
    <w:rsid w:val="0018408D"/>
    <w:rsid w:val="00185602"/>
    <w:rsid w:val="00185BF3"/>
    <w:rsid w:val="00186D2A"/>
    <w:rsid w:val="001904C8"/>
    <w:rsid w:val="00195702"/>
    <w:rsid w:val="001A1FCF"/>
    <w:rsid w:val="001A2077"/>
    <w:rsid w:val="001A2675"/>
    <w:rsid w:val="001A450E"/>
    <w:rsid w:val="001A58B3"/>
    <w:rsid w:val="001A5A65"/>
    <w:rsid w:val="001A62BB"/>
    <w:rsid w:val="001A6C15"/>
    <w:rsid w:val="001B52D9"/>
    <w:rsid w:val="001B558F"/>
    <w:rsid w:val="001B6341"/>
    <w:rsid w:val="001C0017"/>
    <w:rsid w:val="001C08D9"/>
    <w:rsid w:val="001C0C9F"/>
    <w:rsid w:val="001C1371"/>
    <w:rsid w:val="001D0816"/>
    <w:rsid w:val="001D2E93"/>
    <w:rsid w:val="001D3DE4"/>
    <w:rsid w:val="001D4BBE"/>
    <w:rsid w:val="001D6D9F"/>
    <w:rsid w:val="001E127C"/>
    <w:rsid w:val="001E27C5"/>
    <w:rsid w:val="001E6A65"/>
    <w:rsid w:val="001E7E9E"/>
    <w:rsid w:val="001F2430"/>
    <w:rsid w:val="001F26CE"/>
    <w:rsid w:val="001F2D86"/>
    <w:rsid w:val="001F3B44"/>
    <w:rsid w:val="001F7530"/>
    <w:rsid w:val="001F7B9D"/>
    <w:rsid w:val="002050DD"/>
    <w:rsid w:val="00206268"/>
    <w:rsid w:val="002122E5"/>
    <w:rsid w:val="0021530A"/>
    <w:rsid w:val="00216151"/>
    <w:rsid w:val="0021653A"/>
    <w:rsid w:val="00216619"/>
    <w:rsid w:val="00216E6F"/>
    <w:rsid w:val="00216E90"/>
    <w:rsid w:val="002179F2"/>
    <w:rsid w:val="00217E65"/>
    <w:rsid w:val="00220666"/>
    <w:rsid w:val="00221AE6"/>
    <w:rsid w:val="00231CF9"/>
    <w:rsid w:val="00232424"/>
    <w:rsid w:val="002343C9"/>
    <w:rsid w:val="002400FE"/>
    <w:rsid w:val="00241417"/>
    <w:rsid w:val="00243C31"/>
    <w:rsid w:val="0024419D"/>
    <w:rsid w:val="002531DC"/>
    <w:rsid w:val="00256471"/>
    <w:rsid w:val="0026031E"/>
    <w:rsid w:val="00263878"/>
    <w:rsid w:val="00266F2B"/>
    <w:rsid w:val="00273D06"/>
    <w:rsid w:val="002742E1"/>
    <w:rsid w:val="0027496D"/>
    <w:rsid w:val="00281155"/>
    <w:rsid w:val="00281932"/>
    <w:rsid w:val="00283BCB"/>
    <w:rsid w:val="00284846"/>
    <w:rsid w:val="00285F60"/>
    <w:rsid w:val="0029202A"/>
    <w:rsid w:val="002933F2"/>
    <w:rsid w:val="0029422A"/>
    <w:rsid w:val="002A0517"/>
    <w:rsid w:val="002A0C8F"/>
    <w:rsid w:val="002A26AA"/>
    <w:rsid w:val="002A54B4"/>
    <w:rsid w:val="002A6481"/>
    <w:rsid w:val="002A7C3B"/>
    <w:rsid w:val="002A7D4C"/>
    <w:rsid w:val="002B1F8B"/>
    <w:rsid w:val="002B3067"/>
    <w:rsid w:val="002B4FE5"/>
    <w:rsid w:val="002B6744"/>
    <w:rsid w:val="002C3C49"/>
    <w:rsid w:val="002C649E"/>
    <w:rsid w:val="002C7621"/>
    <w:rsid w:val="002D15A4"/>
    <w:rsid w:val="002D559F"/>
    <w:rsid w:val="002D6243"/>
    <w:rsid w:val="002E1161"/>
    <w:rsid w:val="002E2F88"/>
    <w:rsid w:val="002E4529"/>
    <w:rsid w:val="002E68FE"/>
    <w:rsid w:val="002E6C12"/>
    <w:rsid w:val="002F6C6D"/>
    <w:rsid w:val="002F6DF5"/>
    <w:rsid w:val="0030143E"/>
    <w:rsid w:val="003030B5"/>
    <w:rsid w:val="00303494"/>
    <w:rsid w:val="00303C33"/>
    <w:rsid w:val="003046D3"/>
    <w:rsid w:val="00307855"/>
    <w:rsid w:val="00312530"/>
    <w:rsid w:val="00312C26"/>
    <w:rsid w:val="00313393"/>
    <w:rsid w:val="00314222"/>
    <w:rsid w:val="003159E9"/>
    <w:rsid w:val="00316DE2"/>
    <w:rsid w:val="003228F9"/>
    <w:rsid w:val="0032510D"/>
    <w:rsid w:val="003266A3"/>
    <w:rsid w:val="003306CF"/>
    <w:rsid w:val="00330B6C"/>
    <w:rsid w:val="00330DE1"/>
    <w:rsid w:val="00334816"/>
    <w:rsid w:val="00336261"/>
    <w:rsid w:val="00340103"/>
    <w:rsid w:val="0034282A"/>
    <w:rsid w:val="00342C1E"/>
    <w:rsid w:val="00343A44"/>
    <w:rsid w:val="003458A3"/>
    <w:rsid w:val="00345948"/>
    <w:rsid w:val="003471CC"/>
    <w:rsid w:val="00350B6C"/>
    <w:rsid w:val="0035209D"/>
    <w:rsid w:val="00352403"/>
    <w:rsid w:val="00355C4B"/>
    <w:rsid w:val="003565CF"/>
    <w:rsid w:val="0036007E"/>
    <w:rsid w:val="00360362"/>
    <w:rsid w:val="00360ACE"/>
    <w:rsid w:val="00362621"/>
    <w:rsid w:val="00363541"/>
    <w:rsid w:val="00363FAF"/>
    <w:rsid w:val="00364075"/>
    <w:rsid w:val="00366BE8"/>
    <w:rsid w:val="003730B5"/>
    <w:rsid w:val="00373FE7"/>
    <w:rsid w:val="0037422F"/>
    <w:rsid w:val="00380600"/>
    <w:rsid w:val="00381719"/>
    <w:rsid w:val="003840F4"/>
    <w:rsid w:val="00385013"/>
    <w:rsid w:val="00387C66"/>
    <w:rsid w:val="00390FB8"/>
    <w:rsid w:val="00393949"/>
    <w:rsid w:val="00394EB1"/>
    <w:rsid w:val="00396D5D"/>
    <w:rsid w:val="003A01F7"/>
    <w:rsid w:val="003A3121"/>
    <w:rsid w:val="003A4FF5"/>
    <w:rsid w:val="003A6C90"/>
    <w:rsid w:val="003B01AD"/>
    <w:rsid w:val="003B08C3"/>
    <w:rsid w:val="003B377A"/>
    <w:rsid w:val="003B3C02"/>
    <w:rsid w:val="003B440E"/>
    <w:rsid w:val="003B4B05"/>
    <w:rsid w:val="003B518A"/>
    <w:rsid w:val="003B55D0"/>
    <w:rsid w:val="003C1C08"/>
    <w:rsid w:val="003C1F5B"/>
    <w:rsid w:val="003C24D8"/>
    <w:rsid w:val="003C315B"/>
    <w:rsid w:val="003D5E66"/>
    <w:rsid w:val="003E164A"/>
    <w:rsid w:val="003E3AD5"/>
    <w:rsid w:val="003E4789"/>
    <w:rsid w:val="003E6781"/>
    <w:rsid w:val="003E775D"/>
    <w:rsid w:val="003F1609"/>
    <w:rsid w:val="003F1979"/>
    <w:rsid w:val="003F1CAC"/>
    <w:rsid w:val="003F50D4"/>
    <w:rsid w:val="003F69EE"/>
    <w:rsid w:val="004016E0"/>
    <w:rsid w:val="004038BF"/>
    <w:rsid w:val="004100E1"/>
    <w:rsid w:val="00412171"/>
    <w:rsid w:val="0041237B"/>
    <w:rsid w:val="00412A30"/>
    <w:rsid w:val="00413717"/>
    <w:rsid w:val="00414377"/>
    <w:rsid w:val="00414CA5"/>
    <w:rsid w:val="00415A60"/>
    <w:rsid w:val="00415F01"/>
    <w:rsid w:val="00423667"/>
    <w:rsid w:val="00424BB4"/>
    <w:rsid w:val="00426896"/>
    <w:rsid w:val="00426A76"/>
    <w:rsid w:val="0043085C"/>
    <w:rsid w:val="00431498"/>
    <w:rsid w:val="0043157F"/>
    <w:rsid w:val="004368B2"/>
    <w:rsid w:val="0044264B"/>
    <w:rsid w:val="004440B9"/>
    <w:rsid w:val="00444348"/>
    <w:rsid w:val="00446023"/>
    <w:rsid w:val="004463E2"/>
    <w:rsid w:val="004524F8"/>
    <w:rsid w:val="00452B1D"/>
    <w:rsid w:val="00452B65"/>
    <w:rsid w:val="0045309A"/>
    <w:rsid w:val="004564FF"/>
    <w:rsid w:val="00463511"/>
    <w:rsid w:val="00465BC4"/>
    <w:rsid w:val="00465C5D"/>
    <w:rsid w:val="004670C5"/>
    <w:rsid w:val="00470769"/>
    <w:rsid w:val="004715F7"/>
    <w:rsid w:val="004741F7"/>
    <w:rsid w:val="00474C7C"/>
    <w:rsid w:val="00474D8F"/>
    <w:rsid w:val="00476DB2"/>
    <w:rsid w:val="004803B4"/>
    <w:rsid w:val="004839C2"/>
    <w:rsid w:val="00483A60"/>
    <w:rsid w:val="00485BAE"/>
    <w:rsid w:val="00485BED"/>
    <w:rsid w:val="00491BB0"/>
    <w:rsid w:val="00493799"/>
    <w:rsid w:val="00495323"/>
    <w:rsid w:val="004A0E58"/>
    <w:rsid w:val="004A1C3A"/>
    <w:rsid w:val="004A4DAE"/>
    <w:rsid w:val="004A4E88"/>
    <w:rsid w:val="004A6903"/>
    <w:rsid w:val="004B041D"/>
    <w:rsid w:val="004B486D"/>
    <w:rsid w:val="004B4ED4"/>
    <w:rsid w:val="004C0F5F"/>
    <w:rsid w:val="004C36FC"/>
    <w:rsid w:val="004D043D"/>
    <w:rsid w:val="004D0C21"/>
    <w:rsid w:val="004D6C9E"/>
    <w:rsid w:val="004D78B0"/>
    <w:rsid w:val="004E5685"/>
    <w:rsid w:val="004F2ECD"/>
    <w:rsid w:val="004F6B72"/>
    <w:rsid w:val="004F6E0D"/>
    <w:rsid w:val="004F74BE"/>
    <w:rsid w:val="004F7923"/>
    <w:rsid w:val="0050128F"/>
    <w:rsid w:val="00502D7E"/>
    <w:rsid w:val="005065F3"/>
    <w:rsid w:val="0051076D"/>
    <w:rsid w:val="005118C1"/>
    <w:rsid w:val="0051203C"/>
    <w:rsid w:val="00514EA3"/>
    <w:rsid w:val="00515535"/>
    <w:rsid w:val="005163E5"/>
    <w:rsid w:val="0051719A"/>
    <w:rsid w:val="0052135E"/>
    <w:rsid w:val="00522198"/>
    <w:rsid w:val="00524299"/>
    <w:rsid w:val="00524BF3"/>
    <w:rsid w:val="00531BAB"/>
    <w:rsid w:val="0053378D"/>
    <w:rsid w:val="00535000"/>
    <w:rsid w:val="0053620E"/>
    <w:rsid w:val="00536654"/>
    <w:rsid w:val="0053666A"/>
    <w:rsid w:val="00536CF2"/>
    <w:rsid w:val="00540503"/>
    <w:rsid w:val="0054131F"/>
    <w:rsid w:val="00542B66"/>
    <w:rsid w:val="00546657"/>
    <w:rsid w:val="00547558"/>
    <w:rsid w:val="00550DEA"/>
    <w:rsid w:val="00552C5C"/>
    <w:rsid w:val="00553912"/>
    <w:rsid w:val="00554A0A"/>
    <w:rsid w:val="00555A3B"/>
    <w:rsid w:val="00555ABC"/>
    <w:rsid w:val="005563EC"/>
    <w:rsid w:val="0055647D"/>
    <w:rsid w:val="00556A74"/>
    <w:rsid w:val="00557DDC"/>
    <w:rsid w:val="00557FF0"/>
    <w:rsid w:val="00560E07"/>
    <w:rsid w:val="00563A1C"/>
    <w:rsid w:val="00564E65"/>
    <w:rsid w:val="005663A9"/>
    <w:rsid w:val="00566E56"/>
    <w:rsid w:val="005740F0"/>
    <w:rsid w:val="00581BFA"/>
    <w:rsid w:val="00583547"/>
    <w:rsid w:val="00584419"/>
    <w:rsid w:val="00586D03"/>
    <w:rsid w:val="0058774D"/>
    <w:rsid w:val="00597A22"/>
    <w:rsid w:val="005A1B6A"/>
    <w:rsid w:val="005A5661"/>
    <w:rsid w:val="005A674B"/>
    <w:rsid w:val="005A783C"/>
    <w:rsid w:val="005A78B6"/>
    <w:rsid w:val="005B0330"/>
    <w:rsid w:val="005B1483"/>
    <w:rsid w:val="005B6069"/>
    <w:rsid w:val="005C1916"/>
    <w:rsid w:val="005C3BFC"/>
    <w:rsid w:val="005C3D9B"/>
    <w:rsid w:val="005C6907"/>
    <w:rsid w:val="005D05BD"/>
    <w:rsid w:val="005D099F"/>
    <w:rsid w:val="005D13B2"/>
    <w:rsid w:val="005D4A76"/>
    <w:rsid w:val="005D4F9A"/>
    <w:rsid w:val="005E402E"/>
    <w:rsid w:val="005E4AA5"/>
    <w:rsid w:val="005E51CA"/>
    <w:rsid w:val="005E6A9E"/>
    <w:rsid w:val="005E7CF0"/>
    <w:rsid w:val="005F0059"/>
    <w:rsid w:val="005F0FC6"/>
    <w:rsid w:val="005F1E46"/>
    <w:rsid w:val="005F2C05"/>
    <w:rsid w:val="005F33C8"/>
    <w:rsid w:val="005F740B"/>
    <w:rsid w:val="00603FE2"/>
    <w:rsid w:val="00604EF1"/>
    <w:rsid w:val="0060551E"/>
    <w:rsid w:val="0060661A"/>
    <w:rsid w:val="00606843"/>
    <w:rsid w:val="00607921"/>
    <w:rsid w:val="00610BA0"/>
    <w:rsid w:val="00612709"/>
    <w:rsid w:val="00616618"/>
    <w:rsid w:val="0061770F"/>
    <w:rsid w:val="006200AA"/>
    <w:rsid w:val="006307E0"/>
    <w:rsid w:val="00632EBF"/>
    <w:rsid w:val="00633C08"/>
    <w:rsid w:val="0063540A"/>
    <w:rsid w:val="00635EE6"/>
    <w:rsid w:val="006431F5"/>
    <w:rsid w:val="0064398D"/>
    <w:rsid w:val="00644201"/>
    <w:rsid w:val="00645AD9"/>
    <w:rsid w:val="00650A00"/>
    <w:rsid w:val="0065525F"/>
    <w:rsid w:val="00661A66"/>
    <w:rsid w:val="0066266E"/>
    <w:rsid w:val="00664087"/>
    <w:rsid w:val="0066595C"/>
    <w:rsid w:val="00666043"/>
    <w:rsid w:val="006661BA"/>
    <w:rsid w:val="006670B9"/>
    <w:rsid w:val="006762AA"/>
    <w:rsid w:val="00680358"/>
    <w:rsid w:val="00682F92"/>
    <w:rsid w:val="006858D6"/>
    <w:rsid w:val="00685A7E"/>
    <w:rsid w:val="006874F0"/>
    <w:rsid w:val="0069066A"/>
    <w:rsid w:val="0069301B"/>
    <w:rsid w:val="00694BD6"/>
    <w:rsid w:val="006962DC"/>
    <w:rsid w:val="006A0206"/>
    <w:rsid w:val="006A1BED"/>
    <w:rsid w:val="006A38B1"/>
    <w:rsid w:val="006A5CAE"/>
    <w:rsid w:val="006B037E"/>
    <w:rsid w:val="006B2CC5"/>
    <w:rsid w:val="006B35DA"/>
    <w:rsid w:val="006B6192"/>
    <w:rsid w:val="006B6B7D"/>
    <w:rsid w:val="006C07EB"/>
    <w:rsid w:val="006C2F01"/>
    <w:rsid w:val="006D2A78"/>
    <w:rsid w:val="006D49B7"/>
    <w:rsid w:val="006E0E3B"/>
    <w:rsid w:val="006E3A66"/>
    <w:rsid w:val="006E6E27"/>
    <w:rsid w:val="00701C45"/>
    <w:rsid w:val="007063F5"/>
    <w:rsid w:val="00714822"/>
    <w:rsid w:val="0071523D"/>
    <w:rsid w:val="007168E8"/>
    <w:rsid w:val="00716901"/>
    <w:rsid w:val="0072329F"/>
    <w:rsid w:val="0072656F"/>
    <w:rsid w:val="00727698"/>
    <w:rsid w:val="00727FED"/>
    <w:rsid w:val="00734CD8"/>
    <w:rsid w:val="00744E99"/>
    <w:rsid w:val="00746169"/>
    <w:rsid w:val="00752913"/>
    <w:rsid w:val="0075616E"/>
    <w:rsid w:val="007569FE"/>
    <w:rsid w:val="00756B44"/>
    <w:rsid w:val="007572AF"/>
    <w:rsid w:val="007572C8"/>
    <w:rsid w:val="00760286"/>
    <w:rsid w:val="00761F70"/>
    <w:rsid w:val="007664F4"/>
    <w:rsid w:val="0077191C"/>
    <w:rsid w:val="0077411E"/>
    <w:rsid w:val="00774132"/>
    <w:rsid w:val="00775B97"/>
    <w:rsid w:val="00776E4A"/>
    <w:rsid w:val="0078218A"/>
    <w:rsid w:val="00783618"/>
    <w:rsid w:val="00784621"/>
    <w:rsid w:val="00787DEE"/>
    <w:rsid w:val="00792DBB"/>
    <w:rsid w:val="00794C85"/>
    <w:rsid w:val="0079642D"/>
    <w:rsid w:val="007964CA"/>
    <w:rsid w:val="007A062E"/>
    <w:rsid w:val="007A3F70"/>
    <w:rsid w:val="007A41FE"/>
    <w:rsid w:val="007A5191"/>
    <w:rsid w:val="007A5681"/>
    <w:rsid w:val="007A5B8E"/>
    <w:rsid w:val="007A7AC1"/>
    <w:rsid w:val="007B13BC"/>
    <w:rsid w:val="007B2BDE"/>
    <w:rsid w:val="007B3FA0"/>
    <w:rsid w:val="007B6061"/>
    <w:rsid w:val="007B6B41"/>
    <w:rsid w:val="007B7ED8"/>
    <w:rsid w:val="007C0B74"/>
    <w:rsid w:val="007C1508"/>
    <w:rsid w:val="007C382E"/>
    <w:rsid w:val="007C3F28"/>
    <w:rsid w:val="007C589F"/>
    <w:rsid w:val="007D62CE"/>
    <w:rsid w:val="007E14C0"/>
    <w:rsid w:val="007E185C"/>
    <w:rsid w:val="007E276B"/>
    <w:rsid w:val="007E6242"/>
    <w:rsid w:val="007E6A5A"/>
    <w:rsid w:val="007E6ECA"/>
    <w:rsid w:val="007F1208"/>
    <w:rsid w:val="007F4EB5"/>
    <w:rsid w:val="007F5835"/>
    <w:rsid w:val="007F7915"/>
    <w:rsid w:val="00803D8D"/>
    <w:rsid w:val="00803E0D"/>
    <w:rsid w:val="00823941"/>
    <w:rsid w:val="00827DE2"/>
    <w:rsid w:val="00830C44"/>
    <w:rsid w:val="00832955"/>
    <w:rsid w:val="00833198"/>
    <w:rsid w:val="00834141"/>
    <w:rsid w:val="00834329"/>
    <w:rsid w:val="00835450"/>
    <w:rsid w:val="0083567C"/>
    <w:rsid w:val="00842FA5"/>
    <w:rsid w:val="008430FB"/>
    <w:rsid w:val="00844C58"/>
    <w:rsid w:val="0084665F"/>
    <w:rsid w:val="0085052C"/>
    <w:rsid w:val="00852F8D"/>
    <w:rsid w:val="008546E2"/>
    <w:rsid w:val="00857EDF"/>
    <w:rsid w:val="00860D62"/>
    <w:rsid w:val="0086145E"/>
    <w:rsid w:val="0086548F"/>
    <w:rsid w:val="008752CE"/>
    <w:rsid w:val="00876B43"/>
    <w:rsid w:val="00877953"/>
    <w:rsid w:val="00880ACE"/>
    <w:rsid w:val="0088798C"/>
    <w:rsid w:val="008906A5"/>
    <w:rsid w:val="0089169D"/>
    <w:rsid w:val="00891A1B"/>
    <w:rsid w:val="00893C6A"/>
    <w:rsid w:val="0089430F"/>
    <w:rsid w:val="00895C96"/>
    <w:rsid w:val="008978D6"/>
    <w:rsid w:val="008A0861"/>
    <w:rsid w:val="008A1BAE"/>
    <w:rsid w:val="008A1BC3"/>
    <w:rsid w:val="008A35FE"/>
    <w:rsid w:val="008B1732"/>
    <w:rsid w:val="008B2831"/>
    <w:rsid w:val="008B3EB2"/>
    <w:rsid w:val="008B4CE8"/>
    <w:rsid w:val="008B4E18"/>
    <w:rsid w:val="008B5A0E"/>
    <w:rsid w:val="008B79B4"/>
    <w:rsid w:val="008C03C6"/>
    <w:rsid w:val="008C0922"/>
    <w:rsid w:val="008C0D67"/>
    <w:rsid w:val="008C1935"/>
    <w:rsid w:val="008C2A5A"/>
    <w:rsid w:val="008C3C9E"/>
    <w:rsid w:val="008D29C5"/>
    <w:rsid w:val="008D3305"/>
    <w:rsid w:val="008D3B80"/>
    <w:rsid w:val="008E079E"/>
    <w:rsid w:val="008E1861"/>
    <w:rsid w:val="008E4F62"/>
    <w:rsid w:val="008E6373"/>
    <w:rsid w:val="008E77E0"/>
    <w:rsid w:val="008F1C1C"/>
    <w:rsid w:val="00900233"/>
    <w:rsid w:val="00900E9D"/>
    <w:rsid w:val="00901743"/>
    <w:rsid w:val="00901EC2"/>
    <w:rsid w:val="0090284E"/>
    <w:rsid w:val="00902C7E"/>
    <w:rsid w:val="0090301E"/>
    <w:rsid w:val="009049DE"/>
    <w:rsid w:val="00907423"/>
    <w:rsid w:val="009103F3"/>
    <w:rsid w:val="00917119"/>
    <w:rsid w:val="009177A6"/>
    <w:rsid w:val="00924BC5"/>
    <w:rsid w:val="00924C46"/>
    <w:rsid w:val="009257DA"/>
    <w:rsid w:val="00926513"/>
    <w:rsid w:val="00927269"/>
    <w:rsid w:val="0093046F"/>
    <w:rsid w:val="00930622"/>
    <w:rsid w:val="009309AA"/>
    <w:rsid w:val="009311A1"/>
    <w:rsid w:val="00940073"/>
    <w:rsid w:val="0094189B"/>
    <w:rsid w:val="00943BA7"/>
    <w:rsid w:val="009441EE"/>
    <w:rsid w:val="0094439F"/>
    <w:rsid w:val="00944B03"/>
    <w:rsid w:val="00944BEC"/>
    <w:rsid w:val="00950A6E"/>
    <w:rsid w:val="00952BF1"/>
    <w:rsid w:val="00952BF3"/>
    <w:rsid w:val="009544C4"/>
    <w:rsid w:val="00954DA5"/>
    <w:rsid w:val="009561F6"/>
    <w:rsid w:val="0095736B"/>
    <w:rsid w:val="009645E7"/>
    <w:rsid w:val="009663A4"/>
    <w:rsid w:val="00967320"/>
    <w:rsid w:val="00967845"/>
    <w:rsid w:val="009727DE"/>
    <w:rsid w:val="00974024"/>
    <w:rsid w:val="00974D85"/>
    <w:rsid w:val="00975141"/>
    <w:rsid w:val="0098117D"/>
    <w:rsid w:val="00984E16"/>
    <w:rsid w:val="00985AE1"/>
    <w:rsid w:val="00986078"/>
    <w:rsid w:val="009921C1"/>
    <w:rsid w:val="0099263B"/>
    <w:rsid w:val="009A327C"/>
    <w:rsid w:val="009A33B7"/>
    <w:rsid w:val="009A5E67"/>
    <w:rsid w:val="009B2165"/>
    <w:rsid w:val="009B38BC"/>
    <w:rsid w:val="009C1268"/>
    <w:rsid w:val="009C5E5F"/>
    <w:rsid w:val="009C6CC7"/>
    <w:rsid w:val="009D33CD"/>
    <w:rsid w:val="009D5F63"/>
    <w:rsid w:val="009E3380"/>
    <w:rsid w:val="009E356C"/>
    <w:rsid w:val="009E51A1"/>
    <w:rsid w:val="009E653A"/>
    <w:rsid w:val="009F114E"/>
    <w:rsid w:val="009F64EF"/>
    <w:rsid w:val="009F763B"/>
    <w:rsid w:val="00A02571"/>
    <w:rsid w:val="00A029A3"/>
    <w:rsid w:val="00A05B23"/>
    <w:rsid w:val="00A06952"/>
    <w:rsid w:val="00A07410"/>
    <w:rsid w:val="00A07AC5"/>
    <w:rsid w:val="00A13915"/>
    <w:rsid w:val="00A20102"/>
    <w:rsid w:val="00A2224A"/>
    <w:rsid w:val="00A22795"/>
    <w:rsid w:val="00A2626E"/>
    <w:rsid w:val="00A27FA2"/>
    <w:rsid w:val="00A30D13"/>
    <w:rsid w:val="00A33990"/>
    <w:rsid w:val="00A3484D"/>
    <w:rsid w:val="00A376B9"/>
    <w:rsid w:val="00A41008"/>
    <w:rsid w:val="00A42870"/>
    <w:rsid w:val="00A42985"/>
    <w:rsid w:val="00A43B08"/>
    <w:rsid w:val="00A46B65"/>
    <w:rsid w:val="00A47BBF"/>
    <w:rsid w:val="00A50AD8"/>
    <w:rsid w:val="00A513F9"/>
    <w:rsid w:val="00A5416B"/>
    <w:rsid w:val="00A55395"/>
    <w:rsid w:val="00A56322"/>
    <w:rsid w:val="00A575D3"/>
    <w:rsid w:val="00A57940"/>
    <w:rsid w:val="00A63714"/>
    <w:rsid w:val="00A64DDC"/>
    <w:rsid w:val="00A70EA1"/>
    <w:rsid w:val="00A74512"/>
    <w:rsid w:val="00A750EC"/>
    <w:rsid w:val="00A7623A"/>
    <w:rsid w:val="00A8101D"/>
    <w:rsid w:val="00A81149"/>
    <w:rsid w:val="00A8144C"/>
    <w:rsid w:val="00A85793"/>
    <w:rsid w:val="00A877B3"/>
    <w:rsid w:val="00A87981"/>
    <w:rsid w:val="00A92506"/>
    <w:rsid w:val="00A92677"/>
    <w:rsid w:val="00A9359D"/>
    <w:rsid w:val="00A94FC9"/>
    <w:rsid w:val="00A9511E"/>
    <w:rsid w:val="00A96679"/>
    <w:rsid w:val="00AA09DA"/>
    <w:rsid w:val="00AA6FB0"/>
    <w:rsid w:val="00AB329C"/>
    <w:rsid w:val="00AB3339"/>
    <w:rsid w:val="00AB3EA8"/>
    <w:rsid w:val="00AB5D31"/>
    <w:rsid w:val="00AC062B"/>
    <w:rsid w:val="00AC407A"/>
    <w:rsid w:val="00AC4D8B"/>
    <w:rsid w:val="00AC50AD"/>
    <w:rsid w:val="00AC5F1D"/>
    <w:rsid w:val="00AC69B8"/>
    <w:rsid w:val="00AD0B87"/>
    <w:rsid w:val="00AD231E"/>
    <w:rsid w:val="00AD4176"/>
    <w:rsid w:val="00AD5322"/>
    <w:rsid w:val="00AD5916"/>
    <w:rsid w:val="00AD5DC3"/>
    <w:rsid w:val="00AE0786"/>
    <w:rsid w:val="00AE2430"/>
    <w:rsid w:val="00AE2ABD"/>
    <w:rsid w:val="00AE560A"/>
    <w:rsid w:val="00AE56BD"/>
    <w:rsid w:val="00AE7A38"/>
    <w:rsid w:val="00AF3ED2"/>
    <w:rsid w:val="00AF45F3"/>
    <w:rsid w:val="00AF54C1"/>
    <w:rsid w:val="00AF71CD"/>
    <w:rsid w:val="00B0212D"/>
    <w:rsid w:val="00B03483"/>
    <w:rsid w:val="00B0388A"/>
    <w:rsid w:val="00B04054"/>
    <w:rsid w:val="00B04FFA"/>
    <w:rsid w:val="00B06552"/>
    <w:rsid w:val="00B066D7"/>
    <w:rsid w:val="00B06A5B"/>
    <w:rsid w:val="00B07C8C"/>
    <w:rsid w:val="00B10498"/>
    <w:rsid w:val="00B11131"/>
    <w:rsid w:val="00B12A9D"/>
    <w:rsid w:val="00B12C4C"/>
    <w:rsid w:val="00B15878"/>
    <w:rsid w:val="00B17DF7"/>
    <w:rsid w:val="00B21FB1"/>
    <w:rsid w:val="00B221B0"/>
    <w:rsid w:val="00B26CA8"/>
    <w:rsid w:val="00B33D92"/>
    <w:rsid w:val="00B34D6F"/>
    <w:rsid w:val="00B3528C"/>
    <w:rsid w:val="00B370FA"/>
    <w:rsid w:val="00B37D9B"/>
    <w:rsid w:val="00B40CFB"/>
    <w:rsid w:val="00B41370"/>
    <w:rsid w:val="00B41B56"/>
    <w:rsid w:val="00B47E9B"/>
    <w:rsid w:val="00B54EB7"/>
    <w:rsid w:val="00B552AA"/>
    <w:rsid w:val="00B56F81"/>
    <w:rsid w:val="00B64D76"/>
    <w:rsid w:val="00B655FC"/>
    <w:rsid w:val="00B65E61"/>
    <w:rsid w:val="00B6766F"/>
    <w:rsid w:val="00B71F34"/>
    <w:rsid w:val="00B730FD"/>
    <w:rsid w:val="00B752FD"/>
    <w:rsid w:val="00B75BEA"/>
    <w:rsid w:val="00B82240"/>
    <w:rsid w:val="00B830DA"/>
    <w:rsid w:val="00B84182"/>
    <w:rsid w:val="00B872C7"/>
    <w:rsid w:val="00B8749C"/>
    <w:rsid w:val="00B90586"/>
    <w:rsid w:val="00B9239C"/>
    <w:rsid w:val="00B97B8E"/>
    <w:rsid w:val="00B97D97"/>
    <w:rsid w:val="00BA0D47"/>
    <w:rsid w:val="00BA2475"/>
    <w:rsid w:val="00BA3C0A"/>
    <w:rsid w:val="00BA4966"/>
    <w:rsid w:val="00BA4EA0"/>
    <w:rsid w:val="00BA4FB2"/>
    <w:rsid w:val="00BA7D64"/>
    <w:rsid w:val="00BB469E"/>
    <w:rsid w:val="00BB4C88"/>
    <w:rsid w:val="00BC61D0"/>
    <w:rsid w:val="00BC63F4"/>
    <w:rsid w:val="00BC712F"/>
    <w:rsid w:val="00BC7DE6"/>
    <w:rsid w:val="00BC7F97"/>
    <w:rsid w:val="00BD0754"/>
    <w:rsid w:val="00BD0E57"/>
    <w:rsid w:val="00BD389E"/>
    <w:rsid w:val="00BD3ED7"/>
    <w:rsid w:val="00BD4284"/>
    <w:rsid w:val="00BE136D"/>
    <w:rsid w:val="00BE257F"/>
    <w:rsid w:val="00BE366D"/>
    <w:rsid w:val="00BE5B16"/>
    <w:rsid w:val="00BE7447"/>
    <w:rsid w:val="00BF05D6"/>
    <w:rsid w:val="00BF189B"/>
    <w:rsid w:val="00BF3790"/>
    <w:rsid w:val="00BF476C"/>
    <w:rsid w:val="00BF5E5A"/>
    <w:rsid w:val="00C022BC"/>
    <w:rsid w:val="00C04534"/>
    <w:rsid w:val="00C05AF0"/>
    <w:rsid w:val="00C07754"/>
    <w:rsid w:val="00C14667"/>
    <w:rsid w:val="00C21363"/>
    <w:rsid w:val="00C22D6D"/>
    <w:rsid w:val="00C2342B"/>
    <w:rsid w:val="00C30D04"/>
    <w:rsid w:val="00C32373"/>
    <w:rsid w:val="00C333AF"/>
    <w:rsid w:val="00C3524C"/>
    <w:rsid w:val="00C35E1C"/>
    <w:rsid w:val="00C426F5"/>
    <w:rsid w:val="00C4385C"/>
    <w:rsid w:val="00C4570E"/>
    <w:rsid w:val="00C468B6"/>
    <w:rsid w:val="00C47068"/>
    <w:rsid w:val="00C470CA"/>
    <w:rsid w:val="00C47871"/>
    <w:rsid w:val="00C52F1A"/>
    <w:rsid w:val="00C54314"/>
    <w:rsid w:val="00C55F45"/>
    <w:rsid w:val="00C573DE"/>
    <w:rsid w:val="00C60D75"/>
    <w:rsid w:val="00C60E6C"/>
    <w:rsid w:val="00C63AED"/>
    <w:rsid w:val="00C653C3"/>
    <w:rsid w:val="00C70057"/>
    <w:rsid w:val="00C730F6"/>
    <w:rsid w:val="00C7427C"/>
    <w:rsid w:val="00C758BB"/>
    <w:rsid w:val="00C77BE4"/>
    <w:rsid w:val="00C80A6F"/>
    <w:rsid w:val="00C80AA7"/>
    <w:rsid w:val="00C81B47"/>
    <w:rsid w:val="00C82582"/>
    <w:rsid w:val="00C8434D"/>
    <w:rsid w:val="00C8702B"/>
    <w:rsid w:val="00C87D78"/>
    <w:rsid w:val="00C924D8"/>
    <w:rsid w:val="00C92F99"/>
    <w:rsid w:val="00C9470A"/>
    <w:rsid w:val="00CA0F26"/>
    <w:rsid w:val="00CA18D9"/>
    <w:rsid w:val="00CA1F49"/>
    <w:rsid w:val="00CA4490"/>
    <w:rsid w:val="00CA4EFE"/>
    <w:rsid w:val="00CA6615"/>
    <w:rsid w:val="00CB31A0"/>
    <w:rsid w:val="00CB62B1"/>
    <w:rsid w:val="00CB62FC"/>
    <w:rsid w:val="00CB66CA"/>
    <w:rsid w:val="00CC2D58"/>
    <w:rsid w:val="00CC32C1"/>
    <w:rsid w:val="00CC353C"/>
    <w:rsid w:val="00CC3B61"/>
    <w:rsid w:val="00CC6A9A"/>
    <w:rsid w:val="00CD1BDE"/>
    <w:rsid w:val="00CD2392"/>
    <w:rsid w:val="00CD52FB"/>
    <w:rsid w:val="00CD6872"/>
    <w:rsid w:val="00CE017A"/>
    <w:rsid w:val="00CE0947"/>
    <w:rsid w:val="00CE1B73"/>
    <w:rsid w:val="00CE44E1"/>
    <w:rsid w:val="00CE4902"/>
    <w:rsid w:val="00CE6BF4"/>
    <w:rsid w:val="00CF0521"/>
    <w:rsid w:val="00CF2A81"/>
    <w:rsid w:val="00CF3CA7"/>
    <w:rsid w:val="00CF616F"/>
    <w:rsid w:val="00CF6E5B"/>
    <w:rsid w:val="00D00133"/>
    <w:rsid w:val="00D001C8"/>
    <w:rsid w:val="00D03284"/>
    <w:rsid w:val="00D06EB9"/>
    <w:rsid w:val="00D077E7"/>
    <w:rsid w:val="00D10C66"/>
    <w:rsid w:val="00D11C9F"/>
    <w:rsid w:val="00D12450"/>
    <w:rsid w:val="00D13431"/>
    <w:rsid w:val="00D13871"/>
    <w:rsid w:val="00D17A6B"/>
    <w:rsid w:val="00D20876"/>
    <w:rsid w:val="00D218D6"/>
    <w:rsid w:val="00D23E0A"/>
    <w:rsid w:val="00D26C21"/>
    <w:rsid w:val="00D26FCE"/>
    <w:rsid w:val="00D30771"/>
    <w:rsid w:val="00D32B1D"/>
    <w:rsid w:val="00D34BFA"/>
    <w:rsid w:val="00D37542"/>
    <w:rsid w:val="00D407C5"/>
    <w:rsid w:val="00D40975"/>
    <w:rsid w:val="00D41C74"/>
    <w:rsid w:val="00D51147"/>
    <w:rsid w:val="00D51E5A"/>
    <w:rsid w:val="00D57219"/>
    <w:rsid w:val="00D572C0"/>
    <w:rsid w:val="00D60F5E"/>
    <w:rsid w:val="00D6354A"/>
    <w:rsid w:val="00D63A7E"/>
    <w:rsid w:val="00D63BFB"/>
    <w:rsid w:val="00D6525E"/>
    <w:rsid w:val="00D72AFF"/>
    <w:rsid w:val="00D7791B"/>
    <w:rsid w:val="00D80305"/>
    <w:rsid w:val="00D80699"/>
    <w:rsid w:val="00D80B20"/>
    <w:rsid w:val="00D85AE6"/>
    <w:rsid w:val="00D8744E"/>
    <w:rsid w:val="00D8747D"/>
    <w:rsid w:val="00D9096D"/>
    <w:rsid w:val="00D91AA4"/>
    <w:rsid w:val="00D93B07"/>
    <w:rsid w:val="00D95971"/>
    <w:rsid w:val="00D959E2"/>
    <w:rsid w:val="00D96C5F"/>
    <w:rsid w:val="00DA0D57"/>
    <w:rsid w:val="00DA0EBB"/>
    <w:rsid w:val="00DA37DC"/>
    <w:rsid w:val="00DA40D8"/>
    <w:rsid w:val="00DA5430"/>
    <w:rsid w:val="00DA6109"/>
    <w:rsid w:val="00DB1DF8"/>
    <w:rsid w:val="00DB6007"/>
    <w:rsid w:val="00DB603C"/>
    <w:rsid w:val="00DC35F6"/>
    <w:rsid w:val="00DC42D8"/>
    <w:rsid w:val="00DD18BD"/>
    <w:rsid w:val="00DD3C09"/>
    <w:rsid w:val="00DD4CF3"/>
    <w:rsid w:val="00DD5706"/>
    <w:rsid w:val="00DD6F5F"/>
    <w:rsid w:val="00DE033E"/>
    <w:rsid w:val="00DE0FBA"/>
    <w:rsid w:val="00DE23CE"/>
    <w:rsid w:val="00DE31C6"/>
    <w:rsid w:val="00DE4D18"/>
    <w:rsid w:val="00DE5560"/>
    <w:rsid w:val="00DE6925"/>
    <w:rsid w:val="00DE7495"/>
    <w:rsid w:val="00DF2B83"/>
    <w:rsid w:val="00DF37E6"/>
    <w:rsid w:val="00DF4D04"/>
    <w:rsid w:val="00DF5F67"/>
    <w:rsid w:val="00DF67A5"/>
    <w:rsid w:val="00E02B80"/>
    <w:rsid w:val="00E0386D"/>
    <w:rsid w:val="00E0608C"/>
    <w:rsid w:val="00E073C8"/>
    <w:rsid w:val="00E0765E"/>
    <w:rsid w:val="00E07A21"/>
    <w:rsid w:val="00E1606A"/>
    <w:rsid w:val="00E1756B"/>
    <w:rsid w:val="00E2065A"/>
    <w:rsid w:val="00E23B2B"/>
    <w:rsid w:val="00E23DFA"/>
    <w:rsid w:val="00E2421B"/>
    <w:rsid w:val="00E2447D"/>
    <w:rsid w:val="00E24A7E"/>
    <w:rsid w:val="00E25A36"/>
    <w:rsid w:val="00E2643E"/>
    <w:rsid w:val="00E30D75"/>
    <w:rsid w:val="00E3104C"/>
    <w:rsid w:val="00E340B5"/>
    <w:rsid w:val="00E36AF8"/>
    <w:rsid w:val="00E40993"/>
    <w:rsid w:val="00E40B8F"/>
    <w:rsid w:val="00E4193B"/>
    <w:rsid w:val="00E42F52"/>
    <w:rsid w:val="00E447E3"/>
    <w:rsid w:val="00E44915"/>
    <w:rsid w:val="00E44C26"/>
    <w:rsid w:val="00E52242"/>
    <w:rsid w:val="00E54D31"/>
    <w:rsid w:val="00E5635F"/>
    <w:rsid w:val="00E60711"/>
    <w:rsid w:val="00E60B71"/>
    <w:rsid w:val="00E61533"/>
    <w:rsid w:val="00E62265"/>
    <w:rsid w:val="00E647A9"/>
    <w:rsid w:val="00E64B96"/>
    <w:rsid w:val="00E65890"/>
    <w:rsid w:val="00E6648D"/>
    <w:rsid w:val="00E70459"/>
    <w:rsid w:val="00E715DA"/>
    <w:rsid w:val="00E723C2"/>
    <w:rsid w:val="00E747DB"/>
    <w:rsid w:val="00E76EF5"/>
    <w:rsid w:val="00E8141C"/>
    <w:rsid w:val="00E825B8"/>
    <w:rsid w:val="00E86A99"/>
    <w:rsid w:val="00E8706E"/>
    <w:rsid w:val="00E92883"/>
    <w:rsid w:val="00E9351F"/>
    <w:rsid w:val="00E962CE"/>
    <w:rsid w:val="00EA20AB"/>
    <w:rsid w:val="00EA30EB"/>
    <w:rsid w:val="00EA5B0C"/>
    <w:rsid w:val="00EB11B9"/>
    <w:rsid w:val="00EB2D54"/>
    <w:rsid w:val="00EB683E"/>
    <w:rsid w:val="00EB79D6"/>
    <w:rsid w:val="00EC1D15"/>
    <w:rsid w:val="00EC213B"/>
    <w:rsid w:val="00EC3A49"/>
    <w:rsid w:val="00EC666C"/>
    <w:rsid w:val="00ED32AE"/>
    <w:rsid w:val="00ED35FA"/>
    <w:rsid w:val="00ED38FA"/>
    <w:rsid w:val="00ED5861"/>
    <w:rsid w:val="00ED7106"/>
    <w:rsid w:val="00ED72D5"/>
    <w:rsid w:val="00ED7D0E"/>
    <w:rsid w:val="00EE185F"/>
    <w:rsid w:val="00EE307D"/>
    <w:rsid w:val="00EE3303"/>
    <w:rsid w:val="00EE36C6"/>
    <w:rsid w:val="00EE57ED"/>
    <w:rsid w:val="00EF1F7E"/>
    <w:rsid w:val="00EF4E6C"/>
    <w:rsid w:val="00F03F9C"/>
    <w:rsid w:val="00F06801"/>
    <w:rsid w:val="00F07661"/>
    <w:rsid w:val="00F13AA8"/>
    <w:rsid w:val="00F16119"/>
    <w:rsid w:val="00F1677D"/>
    <w:rsid w:val="00F16DA4"/>
    <w:rsid w:val="00F227D2"/>
    <w:rsid w:val="00F22F4F"/>
    <w:rsid w:val="00F24D16"/>
    <w:rsid w:val="00F26592"/>
    <w:rsid w:val="00F3048E"/>
    <w:rsid w:val="00F30C88"/>
    <w:rsid w:val="00F318B2"/>
    <w:rsid w:val="00F329F3"/>
    <w:rsid w:val="00F34C02"/>
    <w:rsid w:val="00F35581"/>
    <w:rsid w:val="00F420F9"/>
    <w:rsid w:val="00F421B3"/>
    <w:rsid w:val="00F4581B"/>
    <w:rsid w:val="00F46E5E"/>
    <w:rsid w:val="00F46F77"/>
    <w:rsid w:val="00F4780C"/>
    <w:rsid w:val="00F517A8"/>
    <w:rsid w:val="00F520C6"/>
    <w:rsid w:val="00F5317E"/>
    <w:rsid w:val="00F5343C"/>
    <w:rsid w:val="00F564CA"/>
    <w:rsid w:val="00F63D23"/>
    <w:rsid w:val="00F64087"/>
    <w:rsid w:val="00F6430E"/>
    <w:rsid w:val="00F6518B"/>
    <w:rsid w:val="00F65330"/>
    <w:rsid w:val="00F673BD"/>
    <w:rsid w:val="00F705E5"/>
    <w:rsid w:val="00F724AA"/>
    <w:rsid w:val="00F7383B"/>
    <w:rsid w:val="00F73C36"/>
    <w:rsid w:val="00F73FFB"/>
    <w:rsid w:val="00F761D4"/>
    <w:rsid w:val="00F761E7"/>
    <w:rsid w:val="00F82700"/>
    <w:rsid w:val="00F82CFF"/>
    <w:rsid w:val="00F83518"/>
    <w:rsid w:val="00F852AA"/>
    <w:rsid w:val="00F923A6"/>
    <w:rsid w:val="00F93324"/>
    <w:rsid w:val="00F9395A"/>
    <w:rsid w:val="00F970BA"/>
    <w:rsid w:val="00FA1321"/>
    <w:rsid w:val="00FA2DAC"/>
    <w:rsid w:val="00FA464B"/>
    <w:rsid w:val="00FB1F74"/>
    <w:rsid w:val="00FB31A7"/>
    <w:rsid w:val="00FB4564"/>
    <w:rsid w:val="00FB4C3C"/>
    <w:rsid w:val="00FB4E28"/>
    <w:rsid w:val="00FB5A5E"/>
    <w:rsid w:val="00FB5CB0"/>
    <w:rsid w:val="00FB63C8"/>
    <w:rsid w:val="00FC02A1"/>
    <w:rsid w:val="00FC4CA0"/>
    <w:rsid w:val="00FD09CB"/>
    <w:rsid w:val="00FD14F7"/>
    <w:rsid w:val="00FD29F0"/>
    <w:rsid w:val="00FD512E"/>
    <w:rsid w:val="00FD5374"/>
    <w:rsid w:val="00FD6A25"/>
    <w:rsid w:val="00FE00CB"/>
    <w:rsid w:val="00FE0224"/>
    <w:rsid w:val="00FE0843"/>
    <w:rsid w:val="00FE246F"/>
    <w:rsid w:val="00FF1838"/>
    <w:rsid w:val="00FF77B4"/>
    <w:rsid w:val="00FF794E"/>
    <w:rsid w:val="00FF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6F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C36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36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36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36FC"/>
    <w:rPr>
      <w:sz w:val="18"/>
      <w:szCs w:val="18"/>
    </w:rPr>
  </w:style>
  <w:style w:type="character" w:styleId="a5">
    <w:name w:val="Hyperlink"/>
    <w:basedOn w:val="a0"/>
    <w:uiPriority w:val="99"/>
    <w:unhideWhenUsed/>
    <w:rsid w:val="004C36FC"/>
    <w:rPr>
      <w:color w:val="0000FF" w:themeColor="hyperlink"/>
      <w:u w:val="single"/>
    </w:rPr>
  </w:style>
  <w:style w:type="paragraph" w:styleId="a6">
    <w:name w:val="List Paragraph"/>
    <w:basedOn w:val="a"/>
    <w:uiPriority w:val="99"/>
    <w:qFormat/>
    <w:rsid w:val="004C36FC"/>
    <w:pPr>
      <w:ind w:firstLineChars="200" w:firstLine="420"/>
    </w:pPr>
    <w:rPr>
      <w:rFonts w:ascii="Calibri" w:hAnsi="Calibri"/>
      <w:szCs w:val="22"/>
    </w:rPr>
  </w:style>
  <w:style w:type="table" w:styleId="a7">
    <w:name w:val="Table Grid"/>
    <w:basedOn w:val="a1"/>
    <w:uiPriority w:val="59"/>
    <w:rsid w:val="008C0D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8C03C6"/>
    <w:pPr>
      <w:ind w:firstLineChars="200" w:firstLine="420"/>
    </w:pPr>
    <w:rPr>
      <w:rFonts w:ascii="Calibri" w:hAnsi="Calibri"/>
      <w:szCs w:val="22"/>
    </w:rPr>
  </w:style>
  <w:style w:type="paragraph" w:styleId="a8">
    <w:name w:val="Balloon Text"/>
    <w:basedOn w:val="a"/>
    <w:link w:val="Char1"/>
    <w:uiPriority w:val="99"/>
    <w:semiHidden/>
    <w:unhideWhenUsed/>
    <w:rsid w:val="008C2A5A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8C2A5A"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uiPriority w:val="1"/>
    <w:qFormat/>
    <w:rsid w:val="00B6766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customStyle="1" w:styleId="ListLabel2">
    <w:name w:val="ListLabel 2"/>
    <w:qFormat/>
    <w:rsid w:val="00DA0D57"/>
    <w:rPr>
      <w:b w:val="0"/>
    </w:rPr>
  </w:style>
  <w:style w:type="paragraph" w:styleId="aa">
    <w:name w:val="Normal (Web)"/>
    <w:basedOn w:val="a"/>
    <w:uiPriority w:val="99"/>
    <w:unhideWhenUsed/>
    <w:rsid w:val="00D0013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fault">
    <w:name w:val="Default"/>
    <w:rsid w:val="00EE307D"/>
    <w:pPr>
      <w:widowControl w:val="0"/>
      <w:autoSpaceDE w:val="0"/>
      <w:autoSpaceDN w:val="0"/>
      <w:adjustRightInd w:val="0"/>
      <w:jc w:val="left"/>
    </w:pPr>
    <w:rPr>
      <w:rFonts w:ascii="仿宋" w:eastAsia="仿宋" w:cs="仿宋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mailto:rjzx@iapcm.ac.c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hyperlink" Target="http://www.caep-scns.ac.cn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D5FAB-1982-4186-8F3C-807F995D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395</Words>
  <Characters>2256</Characters>
  <Application>Microsoft Office Word</Application>
  <DocSecurity>0</DocSecurity>
  <Lines>18</Lines>
  <Paragraphs>5</Paragraphs>
  <ScaleCrop>false</ScaleCrop>
  <Company>Microsoft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wn</dc:creator>
  <cp:lastModifiedBy>zjh</cp:lastModifiedBy>
  <cp:revision>16</cp:revision>
  <cp:lastPrinted>2017-10-13T02:24:00Z</cp:lastPrinted>
  <dcterms:created xsi:type="dcterms:W3CDTF">2018-03-06T10:34:00Z</dcterms:created>
  <dcterms:modified xsi:type="dcterms:W3CDTF">2018-03-08T02:33:00Z</dcterms:modified>
</cp:coreProperties>
</file>