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jc w:val="center"/>
        <w:rPr>
          <w:rFonts w:ascii="微软雅黑" w:hAnsi="微软雅黑" w:eastAsia="微软雅黑"/>
          <w:b/>
          <w:sz w:val="32"/>
        </w:rPr>
      </w:pPr>
      <w:r>
        <w:rPr>
          <w:rFonts w:hint="eastAsia" w:ascii="微软雅黑" w:hAnsi="微软雅黑" w:eastAsia="微软雅黑"/>
          <w:b/>
          <w:sz w:val="32"/>
        </w:rPr>
        <w:t>一封来自网易</w:t>
      </w:r>
      <w:r>
        <w:rPr>
          <w:rFonts w:ascii="微软雅黑" w:hAnsi="微软雅黑" w:eastAsia="微软雅黑"/>
          <w:b/>
          <w:sz w:val="32"/>
        </w:rPr>
        <w:t>笑招组的</w:t>
      </w:r>
      <w:r>
        <w:rPr>
          <w:rFonts w:hint="eastAsia" w:ascii="微软雅黑" w:hAnsi="微软雅黑" w:eastAsia="微软雅黑"/>
          <w:b/>
          <w:sz w:val="32"/>
        </w:rPr>
        <w:t>邀请函</w:t>
      </w:r>
    </w:p>
    <w:p>
      <w:pPr>
        <w:snapToGrid w:val="0"/>
        <w:spacing w:line="288" w:lineRule="auto"/>
        <w:jc w:val="center"/>
        <w:rPr>
          <w:rFonts w:ascii="微软雅黑" w:hAnsi="微软雅黑" w:eastAsia="微软雅黑"/>
        </w:rPr>
      </w:pPr>
    </w:p>
    <w:p>
      <w:pPr>
        <w:snapToGrid w:val="0"/>
        <w:spacing w:line="288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大家好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这里是</w:t>
      </w:r>
      <w:r>
        <w:rPr>
          <w:rFonts w:ascii="微软雅黑" w:hAnsi="微软雅黑" w:eastAsia="微软雅黑"/>
        </w:rPr>
        <w:t>一本正经做</w:t>
      </w:r>
      <w:r>
        <w:rPr>
          <w:rFonts w:hint="eastAsia" w:ascii="微软雅黑" w:hAnsi="微软雅黑" w:eastAsia="微软雅黑"/>
        </w:rPr>
        <w:t>校招</w:t>
      </w:r>
      <w:r>
        <w:rPr>
          <w:rFonts w:ascii="微软雅黑" w:hAnsi="微软雅黑" w:eastAsia="微软雅黑"/>
        </w:rPr>
        <w:t>的网易</w:t>
      </w:r>
      <w:r>
        <w:rPr>
          <w:rFonts w:hint="eastAsia" w:ascii="微软雅黑" w:hAnsi="微软雅黑" w:eastAsia="微软雅黑"/>
        </w:rPr>
        <w:t>笑招</w:t>
      </w:r>
      <w:r>
        <w:rPr>
          <w:rFonts w:ascii="微软雅黑" w:hAnsi="微软雅黑" w:eastAsia="微软雅黑"/>
        </w:rPr>
        <w:t>组</w:t>
      </w:r>
      <w:r>
        <w:rPr>
          <w:rFonts w:hint="eastAsia" w:ascii="微软雅黑" w:hAnsi="微软雅黑" w:eastAsia="微软雅黑"/>
        </w:rPr>
        <w:t>，</w:t>
      </w:r>
    </w:p>
    <w:p>
      <w:pPr>
        <w:snapToGrid w:val="0"/>
        <w:spacing w:line="288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我们想邀请你</w:t>
      </w:r>
      <w:r>
        <w:rPr>
          <w:rFonts w:ascii="微软雅黑" w:hAnsi="微软雅黑" w:eastAsia="微软雅黑"/>
        </w:rPr>
        <w:t>参</w:t>
      </w:r>
      <w:r>
        <w:rPr>
          <w:rFonts w:hint="eastAsia" w:ascii="微软雅黑" w:hAnsi="微软雅黑" w:eastAsia="微软雅黑"/>
        </w:rPr>
        <w:t>加</w:t>
      </w:r>
      <w:r>
        <w:rPr>
          <w:rFonts w:ascii="微软雅黑" w:hAnsi="微软雅黑" w:eastAsia="微软雅黑"/>
        </w:rPr>
        <w:t>一个</w:t>
      </w:r>
      <w:r>
        <w:rPr>
          <w:rFonts w:hint="eastAsia" w:ascii="微软雅黑" w:hAnsi="微软雅黑" w:eastAsia="微软雅黑"/>
        </w:rPr>
        <w:t>全新版本</w:t>
      </w:r>
      <w:r>
        <w:rPr>
          <w:rFonts w:ascii="微软雅黑" w:hAnsi="微软雅黑" w:eastAsia="微软雅黑"/>
        </w:rPr>
        <w:t>的</w:t>
      </w:r>
      <w:r>
        <w:rPr>
          <w:rFonts w:hint="eastAsia" w:ascii="微软雅黑" w:hAnsi="微软雅黑" w:eastAsia="微软雅黑"/>
        </w:rPr>
        <w:t>实习生专场招聘</w:t>
      </w:r>
      <w:r>
        <w:rPr>
          <w:rFonts w:ascii="微软雅黑" w:hAnsi="微软雅黑" w:eastAsia="微软雅黑"/>
        </w:rPr>
        <w:t>~</w:t>
      </w:r>
    </w:p>
    <w:p>
      <w:pPr>
        <w:snapToGrid w:val="0"/>
        <w:spacing w:line="288" w:lineRule="auto"/>
        <w:rPr>
          <w:rFonts w:ascii="微软雅黑" w:hAnsi="微软雅黑" w:eastAsia="微软雅黑"/>
          <w:b/>
        </w:rPr>
      </w:pPr>
    </w:p>
    <w:p>
      <w:pPr>
        <w:snapToGrid w:val="0"/>
        <w:spacing w:line="288" w:lineRule="auto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面向</w:t>
      </w:r>
      <w:r>
        <w:rPr>
          <w:rFonts w:ascii="微软雅黑" w:hAnsi="微软雅黑" w:eastAsia="微软雅黑"/>
          <w:b/>
        </w:rPr>
        <w:t>对象：</w:t>
      </w:r>
    </w:p>
    <w:p>
      <w:pPr>
        <w:snapToGrid w:val="0"/>
        <w:spacing w:line="288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实习生：201</w:t>
      </w:r>
      <w:r>
        <w:rPr>
          <w:rFonts w:ascii="微软雅黑" w:hAnsi="微软雅黑" w:eastAsia="微软雅黑"/>
        </w:rPr>
        <w:t>9</w:t>
      </w:r>
      <w:r>
        <w:rPr>
          <w:rFonts w:hint="eastAsia" w:ascii="微软雅黑" w:hAnsi="微软雅黑" w:eastAsia="微软雅黑"/>
        </w:rPr>
        <w:t>届</w:t>
      </w:r>
      <w:r>
        <w:rPr>
          <w:rFonts w:ascii="微软雅黑" w:hAnsi="微软雅黑" w:eastAsia="微软雅黑"/>
        </w:rPr>
        <w:t>毕业生</w:t>
      </w:r>
    </w:p>
    <w:p>
      <w:pPr>
        <w:snapToGrid w:val="0"/>
        <w:spacing w:line="288" w:lineRule="auto"/>
        <w:rPr>
          <w:rFonts w:ascii="微软雅黑" w:hAnsi="微软雅黑" w:eastAsia="微软雅黑"/>
        </w:rPr>
      </w:pPr>
    </w:p>
    <w:p>
      <w:pPr>
        <w:snapToGrid w:val="0"/>
        <w:spacing w:line="288" w:lineRule="auto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岗位类型</w:t>
      </w:r>
      <w:r>
        <w:rPr>
          <w:rFonts w:ascii="微软雅黑" w:hAnsi="微软雅黑" w:eastAsia="微软雅黑"/>
          <w:b/>
        </w:rPr>
        <w:t>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我们的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岗位分为技术类、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人工智能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类、产品类、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电商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类、市场类、内容类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、职能类7大类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想了解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更多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岗位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详情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，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请登录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网易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校招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官网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： </w:t>
      </w:r>
      <w:r>
        <w:fldChar w:fldCharType="begin"/>
      </w:r>
      <w:r>
        <w:instrText xml:space="preserve"> HYPERLINK "http://campus.163.com" </w:instrText>
      </w:r>
      <w:r>
        <w:fldChar w:fldCharType="separate"/>
      </w:r>
      <w:r>
        <w:rPr>
          <w:rStyle w:val="6"/>
          <w:rFonts w:ascii="微软雅黑" w:hAnsi="微软雅黑" w:eastAsia="微软雅黑" w:cstheme="minorBidi"/>
          <w:kern w:val="2"/>
          <w:sz w:val="21"/>
          <w:szCs w:val="22"/>
        </w:rPr>
        <w:t>http</w:t>
      </w:r>
      <w:r>
        <w:rPr>
          <w:rStyle w:val="6"/>
          <w:rFonts w:hint="eastAsia" w:ascii="微软雅黑" w:hAnsi="微软雅黑" w:eastAsia="微软雅黑" w:cstheme="minorBidi"/>
          <w:kern w:val="2"/>
          <w:sz w:val="21"/>
          <w:szCs w:val="22"/>
        </w:rPr>
        <w:t>://campus.</w:t>
      </w:r>
      <w:r>
        <w:rPr>
          <w:rStyle w:val="6"/>
          <w:rFonts w:ascii="微软雅黑" w:hAnsi="微软雅黑" w:eastAsia="微软雅黑" w:cstheme="minorBidi"/>
          <w:kern w:val="2"/>
          <w:sz w:val="21"/>
          <w:szCs w:val="22"/>
        </w:rPr>
        <w:t>163.com</w:t>
      </w:r>
      <w:r>
        <w:rPr>
          <w:rStyle w:val="6"/>
          <w:rFonts w:ascii="微软雅黑" w:hAnsi="微软雅黑" w:eastAsia="微软雅黑" w:cstheme="minorBidi"/>
          <w:kern w:val="2"/>
          <w:sz w:val="21"/>
          <w:szCs w:val="22"/>
        </w:rPr>
        <w:fldChar w:fldCharType="end"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，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点击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实习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招聘，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九大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事业部，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近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70个岗位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，总有一款适合你。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b/>
          <w:kern w:val="2"/>
          <w:sz w:val="21"/>
          <w:szCs w:val="22"/>
        </w:rPr>
        <w:t>面试地点：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 xml:space="preserve">试将根据投递职位的所在地，统一安排在对应的网易大厦 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b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b/>
          <w:kern w:val="2"/>
          <w:sz w:val="21"/>
          <w:szCs w:val="22"/>
        </w:rPr>
        <w:t>具体流程</w:t>
      </w:r>
      <w:r>
        <w:rPr>
          <w:rFonts w:ascii="微软雅黑" w:hAnsi="微软雅黑" w:eastAsia="微软雅黑" w:cstheme="minorBidi"/>
          <w:b/>
          <w:kern w:val="2"/>
          <w:sz w:val="21"/>
          <w:szCs w:val="22"/>
        </w:rPr>
        <w:t>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网申截止：3月24日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笔试时间：3月27日</w:t>
      </w:r>
      <w:bookmarkStart w:id="0" w:name="_GoBack"/>
      <w:bookmarkEnd w:id="0"/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面试时间：4月上旬~4月底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ascii="微软雅黑" w:hAnsi="微软雅黑" w:eastAsia="微软雅黑" w:cstheme="minorBidi"/>
          <w:kern w:val="2"/>
          <w:sz w:val="21"/>
          <w:szCs w:val="22"/>
        </w:rPr>
        <w:t>O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ffer发放：面试后1周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如果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你顺利走完流程，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最早4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月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中旬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就可以拿到offer，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进军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猪厂了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！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b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b/>
          <w:kern w:val="2"/>
          <w:sz w:val="21"/>
          <w:szCs w:val="22"/>
        </w:rPr>
        <w:t>更多信息</w:t>
      </w:r>
      <w:r>
        <w:rPr>
          <w:rFonts w:ascii="微软雅黑" w:hAnsi="微软雅黑" w:eastAsia="微软雅黑" w:cstheme="minorBidi"/>
          <w:b/>
          <w:kern w:val="2"/>
          <w:sz w:val="21"/>
          <w:szCs w:val="22"/>
        </w:rPr>
        <w:t>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官方微博：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网易校园招聘（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http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://weibo.com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/campusnetease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）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官方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微信公众号：网易招聘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76"/>
    <w:rsid w:val="0007418C"/>
    <w:rsid w:val="00076069"/>
    <w:rsid w:val="000B38C1"/>
    <w:rsid w:val="000E753C"/>
    <w:rsid w:val="000F7399"/>
    <w:rsid w:val="0011280B"/>
    <w:rsid w:val="00122C13"/>
    <w:rsid w:val="00145176"/>
    <w:rsid w:val="00154580"/>
    <w:rsid w:val="0020424B"/>
    <w:rsid w:val="00255806"/>
    <w:rsid w:val="002661B6"/>
    <w:rsid w:val="002A24CA"/>
    <w:rsid w:val="002F5428"/>
    <w:rsid w:val="00381766"/>
    <w:rsid w:val="00432AA7"/>
    <w:rsid w:val="00446740"/>
    <w:rsid w:val="004670D4"/>
    <w:rsid w:val="004E32F4"/>
    <w:rsid w:val="004F6914"/>
    <w:rsid w:val="00516A36"/>
    <w:rsid w:val="005229D6"/>
    <w:rsid w:val="006D139F"/>
    <w:rsid w:val="00793EBC"/>
    <w:rsid w:val="007A0B44"/>
    <w:rsid w:val="008179C7"/>
    <w:rsid w:val="00821E1C"/>
    <w:rsid w:val="00836754"/>
    <w:rsid w:val="00896340"/>
    <w:rsid w:val="008C0A16"/>
    <w:rsid w:val="00964688"/>
    <w:rsid w:val="009A1AE0"/>
    <w:rsid w:val="009D6FAC"/>
    <w:rsid w:val="00A259C1"/>
    <w:rsid w:val="00A47CDF"/>
    <w:rsid w:val="00A62C80"/>
    <w:rsid w:val="00B44F78"/>
    <w:rsid w:val="00B45639"/>
    <w:rsid w:val="00B56830"/>
    <w:rsid w:val="00B65B94"/>
    <w:rsid w:val="00B84FDA"/>
    <w:rsid w:val="00B862DA"/>
    <w:rsid w:val="00BF35E7"/>
    <w:rsid w:val="00C1117A"/>
    <w:rsid w:val="00C51EBF"/>
    <w:rsid w:val="00CA752C"/>
    <w:rsid w:val="00DB4B6D"/>
    <w:rsid w:val="00DD37DC"/>
    <w:rsid w:val="00E501B4"/>
    <w:rsid w:val="00E82C28"/>
    <w:rsid w:val="00E958B7"/>
    <w:rsid w:val="00EC02F4"/>
    <w:rsid w:val="00EF1BEE"/>
    <w:rsid w:val="00EF26A3"/>
    <w:rsid w:val="00F16C9F"/>
    <w:rsid w:val="00F21B8B"/>
    <w:rsid w:val="00F44526"/>
    <w:rsid w:val="00F67B1E"/>
    <w:rsid w:val="4B13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  <w:style w:type="character" w:customStyle="1" w:styleId="10">
    <w:name w:val="Unresolved Mention"/>
    <w:basedOn w:val="5"/>
    <w:semiHidden/>
    <w:unhideWhenUsed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373</Characters>
  <Lines>3</Lines>
  <Paragraphs>1</Paragraphs>
  <TotalTime>0</TotalTime>
  <ScaleCrop>false</ScaleCrop>
  <LinksUpToDate>false</LinksUpToDate>
  <CharactersWithSpaces>437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2018-03-13T08:26:00Z</dcterms:created>
  <dc:creator>柏雨枭</dc:creator>
  <cp:lastModifiedBy>Administrator</cp:lastModifiedBy>
  <dcterms:modified xsi:type="dcterms:W3CDTF">2018-03-16T01:25:53Z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