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DF" w:rsidRDefault="009C55C1">
      <w:pPr>
        <w:jc w:val="center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t>包商银行校园招聘简章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一、总则  </w:t>
      </w:r>
    </w:p>
    <w:p w:rsidR="00EA79DF" w:rsidRDefault="009C55C1">
      <w:pPr>
        <w:ind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1.招聘目的: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为了满足部门人员需求，招聘研究生在校学生利用暑假时间来行实习，通 过Summer Intern 项目为2019年应届生硕士毕业生的招聘选拔提供人员储备。</w:t>
      </w:r>
    </w:p>
    <w:p w:rsidR="00EA79DF" w:rsidRDefault="009C55C1">
      <w:pPr>
        <w:ind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2.选拔原则：公开招聘、全面考核、择优录用。      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二、招聘要求  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本次校园招聘对象为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在校研究生</w:t>
      </w:r>
      <w:r>
        <w:rPr>
          <w:rFonts w:ascii="微软雅黑" w:eastAsia="微软雅黑" w:hAnsi="微软雅黑" w:hint="eastAsia"/>
        </w:rPr>
        <w:t>专业为</w:t>
      </w:r>
      <w:r>
        <w:rPr>
          <w:rFonts w:ascii="微软雅黑" w:eastAsia="微软雅黑" w:hAnsi="微软雅黑"/>
          <w:sz w:val="30"/>
          <w:szCs w:val="30"/>
        </w:rPr>
        <w:t>：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统计学、</w:t>
      </w:r>
      <w:r>
        <w:rPr>
          <w:rFonts w:ascii="微软雅黑" w:eastAsia="微软雅黑" w:hAnsi="微软雅黑"/>
          <w:b/>
          <w:bCs/>
          <w:sz w:val="24"/>
          <w:szCs w:val="24"/>
        </w:rPr>
        <w:t>数学、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应用数学、金融、经济、</w:t>
      </w:r>
      <w:r>
        <w:rPr>
          <w:rFonts w:ascii="微软雅黑" w:eastAsia="微软雅黑" w:hAnsi="微软雅黑"/>
          <w:b/>
          <w:bCs/>
          <w:sz w:val="24"/>
          <w:szCs w:val="24"/>
        </w:rPr>
        <w:t>计算机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、</w:t>
      </w:r>
      <w:r>
        <w:rPr>
          <w:rFonts w:ascii="微软雅黑" w:eastAsia="微软雅黑" w:hAnsi="微软雅黑"/>
          <w:b/>
          <w:bCs/>
          <w:sz w:val="24"/>
          <w:szCs w:val="24"/>
        </w:rPr>
        <w:t>信息系统管理</w:t>
      </w:r>
      <w:r>
        <w:rPr>
          <w:rFonts w:ascii="微软雅黑" w:eastAsia="微软雅黑" w:hAnsi="微软雅黑" w:hint="eastAsia"/>
          <w:sz w:val="30"/>
          <w:szCs w:val="30"/>
        </w:rPr>
        <w:t>等</w:t>
      </w:r>
      <w:r>
        <w:rPr>
          <w:rFonts w:ascii="微软雅黑" w:eastAsia="微软雅黑" w:hAnsi="微软雅黑"/>
          <w:sz w:val="30"/>
          <w:szCs w:val="30"/>
        </w:rPr>
        <w:t>相关专业</w:t>
      </w:r>
      <w:r>
        <w:rPr>
          <w:rFonts w:ascii="微软雅黑" w:eastAsia="微软雅黑" w:hAnsi="微软雅黑" w:hint="eastAsia"/>
        </w:rPr>
        <w:t>。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三、岗位介绍</w:t>
      </w:r>
    </w:p>
    <w:p w:rsidR="00EA79DF" w:rsidRDefault="009C55C1">
      <w:pPr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数据挖掘岗：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工作职责：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（1）建立业务数据的跟踪和分析体系，对零售业务数据进行分析与监测，为规划和决策提供支持；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bookmarkStart w:id="0" w:name="OLE_LINK2"/>
      <w:r>
        <w:rPr>
          <w:rFonts w:ascii="微软雅黑" w:eastAsia="微软雅黑" w:hAnsi="微软雅黑" w:hint="eastAsia"/>
        </w:rPr>
        <w:t>（2）提供数据分析方法和建模方法支持，对零售客户数据进行挖掘分析，为销售提供策略</w:t>
      </w:r>
      <w:bookmarkEnd w:id="0"/>
      <w:r>
        <w:rPr>
          <w:rFonts w:ascii="微软雅黑" w:eastAsia="微软雅黑" w:hAnsi="微软雅黑" w:hint="eastAsia"/>
        </w:rPr>
        <w:t>支持；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（3）将数据建模和分析成果推广到业务应用，对应用效果进行准确评估，并不断完善和优化数据模型；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（4）能够完成基于数据分析的营销策略分析报告，包括客户、产品、渠道、风险等主要维度的分析与改进措施。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任职要求：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（1）全日制在校研究生，专业为数学、统计、计算机等相关优先；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（2）具有分析报告能力，熟悉Microsoft Word、Excel、PowerPoint等报告工具；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（4）具备良好的语言沟通能力、文字表达能力及逻辑分析能力；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（5）具备团队合作精神及独立进取的工作态度。</w:t>
      </w:r>
    </w:p>
    <w:p w:rsidR="00EA79DF" w:rsidRDefault="009C55C1">
      <w:pPr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产品管理岗：</w:t>
      </w:r>
    </w:p>
    <w:p w:rsidR="00EA79DF" w:rsidRDefault="009C55C1">
      <w:pPr>
        <w:spacing w:line="120" w:lineRule="atLeast"/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</w:rPr>
        <w:t>工作职责：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1.参与小企业新产品研发，拟定创新方案并组织产品培训；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2.参与组织编制、修订小企业产品管理制度与办法；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3.参与制定小企业客群营销指引，编制小企业客群整体营销方案，并开展营销工作的策划与组织工作；</w:t>
      </w:r>
    </w:p>
    <w:p w:rsidR="00EA79DF" w:rsidRDefault="009C55C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4.参与小企业品牌规划、推广与管理工作，根据市场与同业情况，制定小企业</w:t>
      </w:r>
      <w:proofErr w:type="gramStart"/>
      <w:r>
        <w:rPr>
          <w:rFonts w:ascii="微软雅黑" w:eastAsia="微软雅黑" w:hAnsi="微软雅黑" w:hint="eastAsia"/>
        </w:rPr>
        <w:t>子品牌</w:t>
      </w:r>
      <w:proofErr w:type="gramEnd"/>
      <w:r>
        <w:rPr>
          <w:rFonts w:ascii="微软雅黑" w:eastAsia="微软雅黑" w:hAnsi="微软雅黑" w:hint="eastAsia"/>
        </w:rPr>
        <w:t>推广计划。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任职要求：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（1）全日制在校研究生，专业为金融、经济等相关专业优先；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（2）具备良好的语言沟通能力、文字表达能力及逻辑分析能力；</w:t>
      </w:r>
    </w:p>
    <w:p w:rsidR="00EA79DF" w:rsidRDefault="009C55C1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（3）具备团队合作精神及独立进取的工作态度。</w:t>
      </w:r>
    </w:p>
    <w:p w:rsidR="00EA79DF" w:rsidRDefault="009C55C1">
      <w:pPr>
        <w:spacing w:line="120" w:lineRule="atLeas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四、招聘</w:t>
      </w:r>
      <w:r>
        <w:rPr>
          <w:rFonts w:ascii="微软雅黑" w:eastAsia="微软雅黑" w:hAnsi="微软雅黑"/>
          <w:color w:val="000000" w:themeColor="text1"/>
        </w:rPr>
        <w:t>流程</w:t>
      </w:r>
      <w:r>
        <w:rPr>
          <w:rFonts w:ascii="微软雅黑" w:eastAsia="微软雅黑" w:hAnsi="微软雅黑" w:hint="eastAsia"/>
          <w:color w:val="000000" w:themeColor="text1"/>
        </w:rPr>
        <w:t>：</w:t>
      </w:r>
    </w:p>
    <w:p w:rsidR="00EA79DF" w:rsidRDefault="009C55C1">
      <w:pPr>
        <w:spacing w:line="120" w:lineRule="atLeas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投递</w:t>
      </w:r>
      <w:r>
        <w:rPr>
          <w:rFonts w:ascii="微软雅黑" w:eastAsia="微软雅黑" w:hAnsi="微软雅黑"/>
          <w:color w:val="000000" w:themeColor="text1"/>
        </w:rPr>
        <w:t>——</w:t>
      </w:r>
      <w:proofErr w:type="gramStart"/>
      <w:r>
        <w:rPr>
          <w:rFonts w:ascii="微软雅黑" w:eastAsia="微软雅黑" w:hAnsi="微软雅黑" w:hint="eastAsia"/>
          <w:color w:val="000000" w:themeColor="text1"/>
        </w:rPr>
        <w:t>网测</w:t>
      </w:r>
      <w:proofErr w:type="gramEnd"/>
      <w:r>
        <w:rPr>
          <w:rFonts w:ascii="微软雅黑" w:eastAsia="微软雅黑" w:hAnsi="微软雅黑" w:hint="eastAsia"/>
          <w:color w:val="000000" w:themeColor="text1"/>
        </w:rPr>
        <w:t>——面试（6月25日~29日</w:t>
      </w:r>
      <w:bookmarkStart w:id="1" w:name="_GoBack"/>
      <w:bookmarkEnd w:id="1"/>
      <w:r>
        <w:rPr>
          <w:rFonts w:ascii="微软雅黑" w:eastAsia="微软雅黑" w:hAnsi="微软雅黑" w:hint="eastAsia"/>
          <w:color w:val="000000" w:themeColor="text1"/>
        </w:rPr>
        <w:t>）</w:t>
      </w:r>
    </w:p>
    <w:p w:rsidR="00EA79DF" w:rsidRDefault="009C55C1">
      <w:pPr>
        <w:spacing w:line="120" w:lineRule="atLeas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五</w:t>
      </w:r>
      <w:r>
        <w:rPr>
          <w:rFonts w:ascii="微软雅黑" w:eastAsia="微软雅黑" w:hAnsi="微软雅黑"/>
          <w:color w:val="000000" w:themeColor="text1"/>
        </w:rPr>
        <w:t>、工作地点：北京</w:t>
      </w:r>
    </w:p>
    <w:p w:rsidR="005A5A12" w:rsidRDefault="009C55C1" w:rsidP="005A5A12">
      <w:pPr>
        <w:spacing w:line="12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六</w:t>
      </w:r>
      <w:r>
        <w:rPr>
          <w:rFonts w:ascii="微软雅黑" w:eastAsia="微软雅黑" w:hAnsi="微软雅黑"/>
        </w:rPr>
        <w:t>、</w:t>
      </w:r>
      <w:proofErr w:type="gramStart"/>
      <w:r>
        <w:rPr>
          <w:rFonts w:ascii="微软雅黑" w:eastAsia="微软雅黑" w:hAnsi="微软雅黑" w:hint="eastAsia"/>
        </w:rPr>
        <w:t>网申通</w:t>
      </w:r>
      <w:r>
        <w:rPr>
          <w:rFonts w:ascii="微软雅黑" w:eastAsia="微软雅黑" w:hAnsi="微软雅黑"/>
        </w:rPr>
        <w:t>道</w:t>
      </w:r>
      <w:proofErr w:type="gramEnd"/>
      <w:r>
        <w:rPr>
          <w:rFonts w:ascii="微软雅黑" w:eastAsia="微软雅黑" w:hAnsi="微软雅黑" w:hint="eastAsia"/>
        </w:rPr>
        <w:t>：</w:t>
      </w:r>
    </w:p>
    <w:p w:rsidR="005A5A12" w:rsidRDefault="005A5A12" w:rsidP="005A5A12">
      <w:r>
        <w:rPr>
          <w:rFonts w:hint="eastAsia"/>
        </w:rPr>
        <w:t>PC</w:t>
      </w:r>
      <w:hyperlink r:id="rId6" w:history="1">
        <w:r w:rsidRPr="00F0179A">
          <w:rPr>
            <w:rStyle w:val="a6"/>
          </w:rPr>
          <w:t>https://campus.liepin.com/baoshangyinhang</w:t>
        </w:r>
      </w:hyperlink>
    </w:p>
    <w:p w:rsidR="005A5A12" w:rsidRDefault="005A5A12" w:rsidP="005A5A12">
      <w:r>
        <w:rPr>
          <w:noProof/>
        </w:rPr>
        <w:drawing>
          <wp:inline distT="0" distB="0" distL="0" distR="0" wp14:anchorId="5A8163B1" wp14:editId="480CD55B">
            <wp:extent cx="1409700" cy="1419878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6718" cy="142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A12" w:rsidRPr="005A5A12" w:rsidRDefault="005A5A12">
      <w:pPr>
        <w:spacing w:line="120" w:lineRule="atLeast"/>
        <w:rPr>
          <w:rFonts w:ascii="微软雅黑" w:eastAsia="微软雅黑" w:hAnsi="微软雅黑" w:hint="eastAsia"/>
        </w:rPr>
      </w:pPr>
    </w:p>
    <w:p w:rsidR="00EA79DF" w:rsidRPr="009C55C1" w:rsidRDefault="00EA79DF" w:rsidP="009C55C1">
      <w:pPr>
        <w:rPr>
          <w:rFonts w:ascii="微软雅黑" w:eastAsia="微软雅黑" w:hAnsi="微软雅黑"/>
        </w:rPr>
      </w:pPr>
    </w:p>
    <w:sectPr w:rsidR="00EA79DF" w:rsidRPr="009C5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14"/>
    <w:rsid w:val="0004574B"/>
    <w:rsid w:val="00096D7C"/>
    <w:rsid w:val="000A6C79"/>
    <w:rsid w:val="00102478"/>
    <w:rsid w:val="0017491C"/>
    <w:rsid w:val="00184002"/>
    <w:rsid w:val="002417B4"/>
    <w:rsid w:val="002C61E0"/>
    <w:rsid w:val="002E1AE7"/>
    <w:rsid w:val="003728A7"/>
    <w:rsid w:val="0038325D"/>
    <w:rsid w:val="0039364B"/>
    <w:rsid w:val="00415C8F"/>
    <w:rsid w:val="00446D6D"/>
    <w:rsid w:val="0045753F"/>
    <w:rsid w:val="00462205"/>
    <w:rsid w:val="00464159"/>
    <w:rsid w:val="004A40A3"/>
    <w:rsid w:val="00513575"/>
    <w:rsid w:val="0058046C"/>
    <w:rsid w:val="005A3F35"/>
    <w:rsid w:val="005A5A12"/>
    <w:rsid w:val="005B124C"/>
    <w:rsid w:val="005E4043"/>
    <w:rsid w:val="006009D0"/>
    <w:rsid w:val="00637295"/>
    <w:rsid w:val="00641BDD"/>
    <w:rsid w:val="00646DFB"/>
    <w:rsid w:val="00657714"/>
    <w:rsid w:val="00727B02"/>
    <w:rsid w:val="007A25F6"/>
    <w:rsid w:val="007A5675"/>
    <w:rsid w:val="007C16EA"/>
    <w:rsid w:val="00817FD2"/>
    <w:rsid w:val="0083093D"/>
    <w:rsid w:val="008401E3"/>
    <w:rsid w:val="00852385"/>
    <w:rsid w:val="00890B62"/>
    <w:rsid w:val="008E0E1B"/>
    <w:rsid w:val="008F4FC6"/>
    <w:rsid w:val="00920C1C"/>
    <w:rsid w:val="00946813"/>
    <w:rsid w:val="00953449"/>
    <w:rsid w:val="00957303"/>
    <w:rsid w:val="00962FFA"/>
    <w:rsid w:val="009C1260"/>
    <w:rsid w:val="009C55C1"/>
    <w:rsid w:val="009D0DCC"/>
    <w:rsid w:val="00A2643D"/>
    <w:rsid w:val="00A76ECF"/>
    <w:rsid w:val="00A816A3"/>
    <w:rsid w:val="00A93E77"/>
    <w:rsid w:val="00AA0A11"/>
    <w:rsid w:val="00AB6253"/>
    <w:rsid w:val="00B02A42"/>
    <w:rsid w:val="00BD0B7F"/>
    <w:rsid w:val="00BF5565"/>
    <w:rsid w:val="00C13CF2"/>
    <w:rsid w:val="00C6446E"/>
    <w:rsid w:val="00C775E9"/>
    <w:rsid w:val="00C83AAC"/>
    <w:rsid w:val="00CA30D6"/>
    <w:rsid w:val="00CC5324"/>
    <w:rsid w:val="00CD4ED0"/>
    <w:rsid w:val="00CE3CE2"/>
    <w:rsid w:val="00D72A54"/>
    <w:rsid w:val="00D72F3B"/>
    <w:rsid w:val="00DC01A2"/>
    <w:rsid w:val="00DC73A3"/>
    <w:rsid w:val="00DE3C09"/>
    <w:rsid w:val="00DE7EE4"/>
    <w:rsid w:val="00DF29FA"/>
    <w:rsid w:val="00E0214C"/>
    <w:rsid w:val="00E376E2"/>
    <w:rsid w:val="00EA23B0"/>
    <w:rsid w:val="00EA79DF"/>
    <w:rsid w:val="00EB4924"/>
    <w:rsid w:val="00EF1186"/>
    <w:rsid w:val="00F562EB"/>
    <w:rsid w:val="00F7171C"/>
    <w:rsid w:val="00F87611"/>
    <w:rsid w:val="00FA354C"/>
    <w:rsid w:val="01042AFD"/>
    <w:rsid w:val="035A6A63"/>
    <w:rsid w:val="04A36B9C"/>
    <w:rsid w:val="056826B9"/>
    <w:rsid w:val="05726C53"/>
    <w:rsid w:val="06147A6F"/>
    <w:rsid w:val="06914F11"/>
    <w:rsid w:val="09D02989"/>
    <w:rsid w:val="09D30B56"/>
    <w:rsid w:val="0A4A7CB6"/>
    <w:rsid w:val="0CEA60CB"/>
    <w:rsid w:val="0DC67AF1"/>
    <w:rsid w:val="0E26199D"/>
    <w:rsid w:val="0E7159B3"/>
    <w:rsid w:val="0EE058B2"/>
    <w:rsid w:val="0FBE722C"/>
    <w:rsid w:val="10156572"/>
    <w:rsid w:val="113C02D1"/>
    <w:rsid w:val="12AE0060"/>
    <w:rsid w:val="143F55E9"/>
    <w:rsid w:val="15E25CF1"/>
    <w:rsid w:val="15E7756E"/>
    <w:rsid w:val="161506CE"/>
    <w:rsid w:val="165A4F6A"/>
    <w:rsid w:val="177D3A22"/>
    <w:rsid w:val="1969797B"/>
    <w:rsid w:val="1DAD0372"/>
    <w:rsid w:val="1FE06FAB"/>
    <w:rsid w:val="23A30A43"/>
    <w:rsid w:val="23CD5C52"/>
    <w:rsid w:val="23ED4079"/>
    <w:rsid w:val="260365AA"/>
    <w:rsid w:val="276B308D"/>
    <w:rsid w:val="27714058"/>
    <w:rsid w:val="285E2DA7"/>
    <w:rsid w:val="29362D12"/>
    <w:rsid w:val="29C21144"/>
    <w:rsid w:val="2A7D19F8"/>
    <w:rsid w:val="2AC025CB"/>
    <w:rsid w:val="2BC44DF1"/>
    <w:rsid w:val="2D197E59"/>
    <w:rsid w:val="2E283FE5"/>
    <w:rsid w:val="2ED41B5A"/>
    <w:rsid w:val="2F7F4E0B"/>
    <w:rsid w:val="2FC6664D"/>
    <w:rsid w:val="30487CD1"/>
    <w:rsid w:val="327232D3"/>
    <w:rsid w:val="32D8201D"/>
    <w:rsid w:val="32EB189C"/>
    <w:rsid w:val="376F529B"/>
    <w:rsid w:val="387F65C0"/>
    <w:rsid w:val="39A60160"/>
    <w:rsid w:val="3B23185A"/>
    <w:rsid w:val="3B9420D2"/>
    <w:rsid w:val="3D470F83"/>
    <w:rsid w:val="3DA4454D"/>
    <w:rsid w:val="3E6E5065"/>
    <w:rsid w:val="3EB610F9"/>
    <w:rsid w:val="3F10687A"/>
    <w:rsid w:val="417B100E"/>
    <w:rsid w:val="41E71EC4"/>
    <w:rsid w:val="42BB1BC1"/>
    <w:rsid w:val="42D520DB"/>
    <w:rsid w:val="43520351"/>
    <w:rsid w:val="43B908FC"/>
    <w:rsid w:val="44801686"/>
    <w:rsid w:val="455B5158"/>
    <w:rsid w:val="46322DDC"/>
    <w:rsid w:val="472D512A"/>
    <w:rsid w:val="47B37F7B"/>
    <w:rsid w:val="47C43D7A"/>
    <w:rsid w:val="47E107FA"/>
    <w:rsid w:val="49710C04"/>
    <w:rsid w:val="4A867920"/>
    <w:rsid w:val="4BD3514D"/>
    <w:rsid w:val="4C7E16B0"/>
    <w:rsid w:val="4CD21553"/>
    <w:rsid w:val="4D2E1AE1"/>
    <w:rsid w:val="4E2C0E0F"/>
    <w:rsid w:val="4EDC5D2E"/>
    <w:rsid w:val="4F0E5FD4"/>
    <w:rsid w:val="4F1E7726"/>
    <w:rsid w:val="4F4A08E1"/>
    <w:rsid w:val="4F947FD6"/>
    <w:rsid w:val="505E23C0"/>
    <w:rsid w:val="50E80E25"/>
    <w:rsid w:val="50FC7FC8"/>
    <w:rsid w:val="51741771"/>
    <w:rsid w:val="51A637CD"/>
    <w:rsid w:val="525B5A86"/>
    <w:rsid w:val="52E03EE9"/>
    <w:rsid w:val="531F22A1"/>
    <w:rsid w:val="550D09D0"/>
    <w:rsid w:val="56123443"/>
    <w:rsid w:val="56BE4215"/>
    <w:rsid w:val="582152D8"/>
    <w:rsid w:val="59926584"/>
    <w:rsid w:val="59AF7A4D"/>
    <w:rsid w:val="59F7484D"/>
    <w:rsid w:val="5AE94F93"/>
    <w:rsid w:val="5C7775F7"/>
    <w:rsid w:val="62175324"/>
    <w:rsid w:val="62B33FAF"/>
    <w:rsid w:val="63D57D22"/>
    <w:rsid w:val="64737B11"/>
    <w:rsid w:val="648A34B7"/>
    <w:rsid w:val="67944BBE"/>
    <w:rsid w:val="67DA16EC"/>
    <w:rsid w:val="68C63914"/>
    <w:rsid w:val="6A286BE7"/>
    <w:rsid w:val="6C024BAD"/>
    <w:rsid w:val="6CB73C3A"/>
    <w:rsid w:val="6CE15626"/>
    <w:rsid w:val="6D590AA0"/>
    <w:rsid w:val="6DE20457"/>
    <w:rsid w:val="6E3000A8"/>
    <w:rsid w:val="6E9834EF"/>
    <w:rsid w:val="6EFB60BB"/>
    <w:rsid w:val="701726ED"/>
    <w:rsid w:val="728E0031"/>
    <w:rsid w:val="737C57C2"/>
    <w:rsid w:val="74513F92"/>
    <w:rsid w:val="763D20A2"/>
    <w:rsid w:val="76642FA6"/>
    <w:rsid w:val="78F107C0"/>
    <w:rsid w:val="7BB937CB"/>
    <w:rsid w:val="7BD3569E"/>
    <w:rsid w:val="7D9F5831"/>
    <w:rsid w:val="7E8247B3"/>
    <w:rsid w:val="7E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34EC9A-E00D-4F22-91ED-F2A5A543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6">
    <w:name w:val="Hyperlink"/>
    <w:basedOn w:val="a0"/>
    <w:uiPriority w:val="99"/>
    <w:unhideWhenUsed/>
    <w:rsid w:val="005A5A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campus.liepin.com/baoshangyinha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D34225-4649-4C93-BA27-2F11193E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</Words>
  <Characters>804</Characters>
  <Application>Microsoft Office Word</Application>
  <DocSecurity>0</DocSecurity>
  <Lines>6</Lines>
  <Paragraphs>1</Paragraphs>
  <ScaleCrop>false</ScaleCrop>
  <Company>P R C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2017-09-11T04:12:00Z</cp:lastPrinted>
  <dcterms:created xsi:type="dcterms:W3CDTF">2018-06-05T03:36:00Z</dcterms:created>
  <dcterms:modified xsi:type="dcterms:W3CDTF">2018-06-08T07:56:00Z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2052-10.8.0.5800</vt:lpwstr>
  </property>
</Properties>
</file>