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  <w:lang w:val="en-US" w:eastAsia="zh-CN"/>
        </w:rPr>
        <w:t>智铀</w:t>
      </w:r>
      <w:r>
        <w:rPr>
          <w:rFonts w:hint="eastAsia" w:ascii="微软雅黑" w:hAnsi="微软雅黑" w:eastAsia="微软雅黑"/>
          <w:b/>
          <w:bCs/>
        </w:rPr>
        <w:t>科技201</w:t>
      </w:r>
      <w:r>
        <w:rPr>
          <w:rFonts w:hint="eastAsia" w:ascii="微软雅黑" w:hAnsi="微软雅黑" w:eastAsia="微软雅黑"/>
          <w:b/>
          <w:bCs/>
          <w:lang w:val="en-US" w:eastAsia="zh-CN"/>
        </w:rPr>
        <w:t>9年</w:t>
      </w:r>
      <w:r>
        <w:rPr>
          <w:rFonts w:hint="eastAsia" w:ascii="微软雅黑" w:hAnsi="微软雅黑" w:eastAsia="微软雅黑"/>
          <w:b/>
          <w:bCs/>
        </w:rPr>
        <w:t>校园招聘</w:t>
      </w:r>
    </w:p>
    <w:p>
      <w:pPr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bCs/>
        </w:rPr>
        <w:t>——</w:t>
      </w:r>
      <w:r>
        <w:rPr>
          <w:rFonts w:hint="eastAsia" w:ascii="微软雅黑" w:hAnsi="微软雅黑" w:eastAsia="微软雅黑"/>
        </w:rPr>
        <w:t>智慧未来 铀你创造</w:t>
      </w:r>
    </w:p>
    <w:p>
      <w:pPr>
        <w:jc w:val="center"/>
        <w:rPr>
          <w:rFonts w:ascii="微软雅黑" w:hAnsi="微软雅黑" w:eastAsia="微软雅黑"/>
        </w:rPr>
      </w:pPr>
    </w:p>
    <w:p>
      <w:pPr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</w:t>
      </w:r>
      <w:r>
        <w:rPr>
          <w:rFonts w:hint="eastAsia" w:ascii="微软雅黑" w:hAnsi="微软雅黑" w:eastAsia="微软雅黑"/>
          <w:b/>
          <w:bCs/>
          <w:lang w:val="en-US" w:eastAsia="zh-CN"/>
        </w:rPr>
        <w:t>智铀科技</w:t>
      </w:r>
      <w:r>
        <w:rPr>
          <w:rFonts w:hint="eastAsia" w:ascii="微软雅黑" w:hAnsi="微软雅黑" w:eastAsia="微软雅黑"/>
          <w:b/>
          <w:bCs/>
        </w:rPr>
        <w:t>——</w:t>
      </w:r>
      <w:r>
        <w:rPr>
          <w:rFonts w:hint="eastAsia" w:ascii="微软雅黑" w:hAnsi="微软雅黑" w:eastAsia="微软雅黑"/>
          <w:b/>
          <w:bCs/>
          <w:lang w:val="en-US" w:eastAsia="zh-CN"/>
        </w:rPr>
        <w:t>企业简介</w:t>
      </w:r>
      <w:r>
        <w:rPr>
          <w:rFonts w:hint="eastAsia" w:ascii="微软雅黑" w:hAnsi="微软雅黑" w:eastAsia="微软雅黑"/>
        </w:rPr>
        <w:t>】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智铀科技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成立1年估值4亿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我们是一家年轻的人工智能创业公司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专注于AutoML技术前沿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前</w:t>
      </w:r>
      <w:bookmarkStart w:id="0" w:name="_GoBack"/>
      <w:bookmarkEnd w:id="0"/>
      <w:r>
        <w:rPr>
          <w:rFonts w:hint="eastAsia" w:ascii="微软雅黑" w:hAnsi="微软雅黑" w:eastAsia="微软雅黑"/>
        </w:rPr>
        <w:t>百度资深科学家夏粉亲自带队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核心团队均来自BAT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立志于成为中国版DeepMind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现在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我们要开始2019年秋季校园招聘啦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趁年轻  去变革</w:t>
      </w:r>
    </w:p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不做时代的旁观者</w:t>
      </w:r>
    </w:p>
    <w:p>
      <w:pPr>
        <w:jc w:val="left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【</w:t>
      </w:r>
      <w:r>
        <w:rPr>
          <w:rFonts w:hint="eastAsia" w:ascii="微软雅黑" w:hAnsi="微软雅黑" w:eastAsia="微软雅黑"/>
          <w:b/>
          <w:bCs/>
          <w:lang w:val="en-US" w:eastAsia="zh-CN"/>
        </w:rPr>
        <w:t>薪酬福利</w:t>
      </w:r>
      <w:r>
        <w:rPr>
          <w:rFonts w:hint="eastAsia" w:ascii="微软雅黑" w:hAnsi="微软雅黑" w:eastAsia="微软雅黑"/>
          <w:b/>
          <w:bCs/>
        </w:rPr>
        <w:t>】</w:t>
      </w:r>
    </w:p>
    <w:p>
      <w:pPr>
        <w:jc w:val="left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</w:rPr>
        <w:t>我们有</w:t>
      </w:r>
      <w:r>
        <w:rPr>
          <w:rFonts w:hint="eastAsia" w:ascii="微软雅黑" w:hAnsi="微软雅黑" w:eastAsia="微软雅黑"/>
          <w:lang w:eastAsia="zh-CN"/>
        </w:rPr>
        <w:t>：</w:t>
      </w:r>
      <w:r>
        <w:rPr>
          <w:rFonts w:hint="eastAsia" w:ascii="微软雅黑" w:hAnsi="微软雅黑" w:eastAsia="微软雅黑"/>
        </w:rPr>
        <w:t>全额五险一金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带薪年假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免费体检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节日礼品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业内有竞争力的薪酬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不限量水果零食下午茶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不定期团建Building一起嗨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弹性工作绝不打卡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大牛培训周周都有</w:t>
      </w:r>
      <w:r>
        <w:rPr>
          <w:rFonts w:hint="eastAsia" w:ascii="微软雅黑" w:hAnsi="微软雅黑" w:eastAsia="微软雅黑"/>
          <w:lang w:eastAsia="zh-CN"/>
        </w:rPr>
        <w:t>。</w:t>
      </w:r>
    </w:p>
    <w:p>
      <w:pPr>
        <w:jc w:val="left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【</w:t>
      </w:r>
      <w:r>
        <w:rPr>
          <w:rFonts w:hint="eastAsia" w:ascii="微软雅黑" w:hAnsi="微软雅黑" w:eastAsia="微软雅黑"/>
          <w:b/>
          <w:bCs/>
          <w:lang w:val="en-US" w:eastAsia="zh-CN"/>
        </w:rPr>
        <w:t>学习成长</w:t>
      </w:r>
      <w:r>
        <w:rPr>
          <w:rFonts w:hint="eastAsia" w:ascii="微软雅黑" w:hAnsi="微软雅黑" w:eastAsia="微软雅黑"/>
          <w:b/>
          <w:bCs/>
        </w:rPr>
        <w:t>】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-扁平管理：自我驱动、自我变革，等级制度在这里是不存在的，老板、Boss、领导都可以为你服务，我们需要朋友和伙伴，和公司一起协力前进。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-技术分享会：除了有CEO亲自培训带飞，我们每周还会邀请业界大牛前来分享，在公司之内你仍可以不断学习并飞速成长。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-智铀科技科学家计划：公司对于应届毕业生中技术人员制定了专业培养计划，工程师只是一个起点，科学家是每个技术人员的梦想。</w:t>
      </w:r>
    </w:p>
    <w:p>
      <w:pPr>
        <w:jc w:val="left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-书籍阅读 ：公司有大大的书架，所有的专业书籍应有尽有，如果不够，你负责提，我负责买。</w:t>
      </w:r>
    </w:p>
    <w:p>
      <w:pPr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bCs/>
        </w:rPr>
        <w:t>【招聘</w:t>
      </w:r>
      <w:r>
        <w:rPr>
          <w:rFonts w:hint="eastAsia" w:ascii="微软雅黑" w:hAnsi="微软雅黑" w:eastAsia="微软雅黑"/>
          <w:b/>
          <w:bCs/>
          <w:lang w:val="en-US" w:eastAsia="zh-CN"/>
        </w:rPr>
        <w:t>岗位</w:t>
      </w:r>
      <w:r>
        <w:rPr>
          <w:rFonts w:hint="eastAsia" w:ascii="微软雅黑" w:hAnsi="微软雅黑" w:eastAsia="微软雅黑"/>
          <w:b/>
          <w:bCs/>
        </w:rPr>
        <w:t>】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技术类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机器学习/算法工程师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后端开发工程师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前端开发工程师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产品类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机器学习产品经理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产品视觉设计师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职能类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人力资源助理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市场助理</w:t>
      </w:r>
    </w:p>
    <w:p>
      <w:pPr>
        <w:jc w:val="left"/>
        <w:rPr>
          <w:rFonts w:ascii="微软雅黑" w:hAnsi="微软雅黑" w:eastAsia="微软雅黑"/>
          <w:highlight w:val="lightGray"/>
        </w:rPr>
      </w:pPr>
      <w:r>
        <w:rPr>
          <w:rFonts w:hint="eastAsia" w:ascii="微软雅黑" w:hAnsi="微软雅黑" w:eastAsia="微软雅黑"/>
          <w:b/>
          <w:bCs/>
          <w:lang w:eastAsia="zh-CN"/>
        </w:rPr>
        <w:t>【</w:t>
      </w:r>
      <w:r>
        <w:rPr>
          <w:rFonts w:hint="eastAsia" w:ascii="微软雅黑" w:hAnsi="微软雅黑" w:eastAsia="微软雅黑"/>
          <w:b/>
          <w:bCs/>
          <w:lang w:val="en-US" w:eastAsia="zh-CN"/>
        </w:rPr>
        <w:t>招募流程</w:t>
      </w:r>
      <w:r>
        <w:rPr>
          <w:rFonts w:hint="eastAsia" w:ascii="微软雅黑" w:hAnsi="微软雅黑" w:eastAsia="微软雅黑"/>
          <w:b/>
          <w:bCs/>
          <w:lang w:eastAsia="zh-CN"/>
        </w:rPr>
        <w:t>】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网申（9月10日—9月19日）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笔试（9月20日）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面试（9月21日—9月28日）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Offer（9月底）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工作地点：北京</w:t>
      </w:r>
    </w:p>
    <w:p>
      <w:pPr>
        <w:jc w:val="left"/>
        <w:rPr>
          <w:rFonts w:hint="eastAsia"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</w:rPr>
        <w:t>毕业时间：</w:t>
      </w:r>
      <w:r>
        <w:rPr>
          <w:rFonts w:hint="eastAsia" w:ascii="微软雅黑" w:hAnsi="微软雅黑" w:eastAsia="微软雅黑"/>
        </w:rPr>
        <w:t>201</w:t>
      </w:r>
      <w:r>
        <w:rPr>
          <w:rFonts w:hint="eastAsia" w:ascii="微软雅黑" w:hAnsi="微软雅黑" w:eastAsia="微软雅黑"/>
          <w:lang w:val="en-US" w:eastAsia="zh-CN"/>
        </w:rPr>
        <w:t>9</w:t>
      </w:r>
      <w:r>
        <w:rPr>
          <w:rFonts w:hint="eastAsia" w:ascii="微软雅黑" w:hAnsi="微软雅黑" w:eastAsia="微软雅黑"/>
        </w:rPr>
        <w:t>年</w:t>
      </w:r>
      <w:r>
        <w:rPr>
          <w:rFonts w:hint="eastAsia" w:ascii="微软雅黑" w:hAnsi="微软雅黑" w:eastAsia="微软雅黑"/>
          <w:lang w:val="en-US" w:eastAsia="zh-CN"/>
        </w:rPr>
        <w:t>应届毕业生</w:t>
      </w:r>
    </w:p>
    <w:p>
      <w:pPr>
        <w:jc w:val="left"/>
        <w:rPr>
          <w:rFonts w:hint="eastAsia"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</w:rPr>
        <w:t>请登录校招</w:t>
      </w:r>
      <w:r>
        <w:rPr>
          <w:rFonts w:hint="eastAsia" w:ascii="微软雅黑" w:hAnsi="微软雅黑" w:eastAsia="微软雅黑"/>
          <w:lang w:val="en-US" w:eastAsia="zh-CN"/>
        </w:rPr>
        <w:t>网申入口：https://www.nowcoder.com/careers/wisu/404?jobIds=1835 获取详细职位内容并投递简历</w:t>
      </w:r>
    </w:p>
    <w:p>
      <w:pPr>
        <w:rPr>
          <w:rFonts w:hint="eastAsia"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想要了解更多关于公司及招聘信息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欢迎关注</w:t>
      </w:r>
      <w:r>
        <w:rPr>
          <w:rFonts w:hint="eastAsia" w:ascii="微软雅黑" w:hAnsi="微软雅黑" w:eastAsia="微软雅黑"/>
          <w:lang w:val="en-US" w:eastAsia="zh-CN"/>
        </w:rPr>
        <w:t>智铀</w:t>
      </w:r>
      <w:r>
        <w:rPr>
          <w:rFonts w:hint="eastAsia" w:ascii="微软雅黑" w:hAnsi="微软雅黑" w:eastAsia="微软雅黑"/>
        </w:rPr>
        <w:t>科技公众号</w:t>
      </w:r>
      <w:r>
        <w:rPr>
          <w:rFonts w:ascii="微软雅黑" w:hAnsi="微软雅黑" w:eastAsia="微软雅黑"/>
        </w:rPr>
        <w:t>：</w:t>
      </w:r>
      <w:r>
        <w:rPr>
          <w:rFonts w:hint="eastAsia" w:ascii="微软雅黑" w:hAnsi="微软雅黑" w:eastAsia="微软雅黑"/>
          <w:lang w:val="en-US" w:eastAsia="zh-CN"/>
        </w:rPr>
        <w:t>智铀</w:t>
      </w:r>
      <w:r>
        <w:rPr>
          <w:rFonts w:ascii="微软雅黑" w:hAnsi="微软雅黑" w:eastAsia="微软雅黑"/>
        </w:rPr>
        <w:t>科技（</w:t>
      </w:r>
      <w:r>
        <w:rPr>
          <w:rFonts w:hint="eastAsia" w:ascii="微软雅黑" w:hAnsi="微软雅黑" w:eastAsia="微软雅黑"/>
          <w:lang w:val="en-US" w:eastAsia="zh-CN"/>
        </w:rPr>
        <w:t>zhiyoukeji0601</w:t>
      </w:r>
      <w:r>
        <w:rPr>
          <w:rFonts w:ascii="微软雅黑" w:hAnsi="微软雅黑" w:eastAsia="微软雅黑"/>
        </w:rPr>
        <w:t>）</w:t>
      </w:r>
    </w:p>
    <w:p>
      <w:pPr>
        <w:jc w:val="center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qrcode_for_gh_83a6973cdbd5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83a6973cdbd5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D6080"/>
    <w:rsid w:val="1BD64981"/>
    <w:rsid w:val="44FD49C0"/>
    <w:rsid w:val="46573C31"/>
    <w:rsid w:val="47E61876"/>
    <w:rsid w:val="50A06585"/>
    <w:rsid w:val="56B4356D"/>
    <w:rsid w:val="76B0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Ann</dc:creator>
  <cp:lastModifiedBy>玍尕銩</cp:lastModifiedBy>
  <dcterms:modified xsi:type="dcterms:W3CDTF">2018-09-08T09:33:36Z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